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48007A" w:rsidP="00E64DDF">
      <w:pPr>
        <w:jc w:val="center"/>
        <w:rPr>
          <w:rFonts w:ascii="Arial" w:hAnsi="Arial" w:cs="Arial"/>
          <w:vanish/>
          <w:specVanish/>
        </w:rPr>
      </w:pPr>
      <w:r w:rsidRPr="0048007A">
        <w:rPr>
          <w:noProof/>
        </w:rPr>
        <w:pict>
          <v:line id="Line 6" o:spid="_x0000_s1036" style="position:absolute;left:0;text-align:left;z-index:251653632;visibility:visible;mso-wrap-style:square;mso-width-percent:0;mso-height-percent:0;mso-wrap-distance-left:3.17497mm;mso-wrap-distance-top:0;mso-wrap-distance-right:3.17497mm;mso-wrap-distance-bottom:0;mso-position-horizontal-relative:text;mso-position-vertical-relative:text;mso-width-percent:0;mso-height-percent:0;mso-width-relative:page;mso-height-relative:page" from="-520.8pt,-36.6pt" to="-520.8pt,6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" strokecolor="#969696" strokeweight="2pt"/>
        </w:pict>
      </w:r>
      <w:r w:rsidRPr="0048007A">
        <w:rPr>
          <w:noProof/>
        </w:rPr>
        <w:pict>
          <v:line id="Line 17" o:spid="_x0000_s1026" style="position:absolute;left:0;text-align:left;flip:x;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9pt,-38.85pt" to="518.1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" strokecolor="#969696" strokeweight="2pt">
            <w10:wrap anchorx="margin"/>
          </v:line>
        </w:pict>
      </w:r>
      <w:r w:rsidRPr="0048007A">
        <w:rPr>
          <w:noProof/>
        </w:rPr>
        <w:pict>
          <v:shapetype id="_x0000_t202" coordsize="21600,21600" o:spt="202" path="m,l,21600r21600,l21600,xe">
            <v:stroke joinstyle="miter"/>
            <v:path gradientshapeok="t" o:connecttype="rect"/>
          </v:shapetype>
          <v:shape id="Text Box 10" o:spid="_x0000_s1035" type="#_x0000_t202" style="position:absolute;left:0;text-align:left;margin-left:173.1pt;margin-top:.15pt;width:319.8pt;height:7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51 0 -51 21373 21600 21373 21600 0 -5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" stroked="f">
            <v:textbox>
              <w:txbxContent>
                <w:p w:rsidR="00A44EF9" w:rsidRPr="008C26A4" w:rsidRDefault="00A44EF9"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A44EF9" w:rsidRPr="008C26A4" w:rsidRDefault="00A44EF9" w:rsidP="00091D94">
                  <w:pPr>
                    <w:jc w:val="center"/>
                    <w:rPr>
                      <w:rFonts w:ascii="Arial" w:hAnsi="Arial" w:cs="Arial"/>
                    </w:rPr>
                  </w:pPr>
                </w:p>
                <w:p w:rsidR="00A44EF9" w:rsidRPr="008C26A4" w:rsidRDefault="00A44EF9" w:rsidP="00091D94">
                  <w:pPr>
                    <w:jc w:val="center"/>
                    <w:rPr>
                      <w:rFonts w:ascii="Arial" w:hAnsi="Arial" w:cs="Arial"/>
                      <w:b/>
                    </w:rPr>
                  </w:pPr>
                  <w:r>
                    <w:rPr>
                      <w:rFonts w:ascii="Arial" w:hAnsi="Arial" w:cs="Arial"/>
                      <w:b/>
                    </w:rPr>
                    <w:t xml:space="preserve">February </w:t>
                  </w:r>
                  <w:r w:rsidRPr="008C26A4">
                    <w:rPr>
                      <w:rFonts w:ascii="Arial" w:hAnsi="Arial" w:cs="Arial"/>
                      <w:b/>
                    </w:rPr>
                    <w:t>201</w:t>
                  </w:r>
                  <w:r>
                    <w:rPr>
                      <w:rFonts w:ascii="Arial" w:hAnsi="Arial" w:cs="Arial"/>
                      <w:b/>
                    </w:rPr>
                    <w:t>9</w:t>
                  </w:r>
                </w:p>
                <w:p w:rsidR="00A44EF9" w:rsidRPr="00992420" w:rsidRDefault="00A44EF9" w:rsidP="00091D94">
                  <w:pPr>
                    <w:jc w:val="center"/>
                    <w:rPr>
                      <w:rFonts w:ascii="Arial" w:hAnsi="Arial" w:cs="Arial"/>
                      <w:b/>
                      <w:sz w:val="20"/>
                      <w:szCs w:val="20"/>
                    </w:rPr>
                  </w:pPr>
                  <w:r w:rsidRPr="00992420">
                    <w:rPr>
                      <w:rFonts w:ascii="Arial" w:hAnsi="Arial" w:cs="Arial"/>
                      <w:b/>
                      <w:sz w:val="20"/>
                      <w:szCs w:val="20"/>
                    </w:rPr>
                    <w:t xml:space="preserve">Volume </w:t>
                  </w:r>
                  <w:r>
                    <w:rPr>
                      <w:rFonts w:ascii="Arial" w:hAnsi="Arial" w:cs="Arial"/>
                      <w:b/>
                      <w:sz w:val="20"/>
                      <w:szCs w:val="20"/>
                    </w:rPr>
                    <w:t>4</w:t>
                  </w:r>
                  <w:r w:rsidRPr="00992420">
                    <w:rPr>
                      <w:rFonts w:ascii="Arial" w:hAnsi="Arial" w:cs="Arial"/>
                      <w:b/>
                      <w:sz w:val="20"/>
                      <w:szCs w:val="20"/>
                    </w:rPr>
                    <w:t xml:space="preserve"> Number</w:t>
                  </w:r>
                  <w:r>
                    <w:rPr>
                      <w:rFonts w:ascii="Arial" w:hAnsi="Arial" w:cs="Arial"/>
                      <w:b/>
                      <w:sz w:val="20"/>
                      <w:szCs w:val="20"/>
                    </w:rPr>
                    <w:t xml:space="preserve"> 1</w:t>
                  </w:r>
                </w:p>
                <w:p w:rsidR="00A44EF9" w:rsidRDefault="00A44EF9" w:rsidP="00091D94">
                  <w:pPr>
                    <w:jc w:val="center"/>
                    <w:rPr>
                      <w:rFonts w:ascii="Arial" w:hAnsi="Arial" w:cs="Arial"/>
                      <w:b/>
                      <w:sz w:val="18"/>
                      <w:szCs w:val="18"/>
                    </w:rPr>
                  </w:pPr>
                </w:p>
                <w:p w:rsidR="00A44EF9" w:rsidRDefault="00A44EF9" w:rsidP="00091D94">
                  <w:pPr>
                    <w:jc w:val="center"/>
                    <w:rPr>
                      <w:rFonts w:ascii="Arial" w:hAnsi="Arial" w:cs="Arial"/>
                      <w:b/>
                      <w:sz w:val="18"/>
                      <w:szCs w:val="18"/>
                    </w:rPr>
                  </w:pPr>
                </w:p>
                <w:p w:rsidR="00A44EF9" w:rsidRPr="008C26A4" w:rsidRDefault="00A44EF9" w:rsidP="00091D94">
                  <w:pPr>
                    <w:jc w:val="center"/>
                    <w:rPr>
                      <w:rFonts w:ascii="Arial" w:hAnsi="Arial" w:cs="Arial"/>
                      <w:b/>
                      <w:sz w:val="18"/>
                      <w:szCs w:val="18"/>
                    </w:rPr>
                  </w:pPr>
                </w:p>
                <w:p w:rsidR="00A44EF9" w:rsidRDefault="00A44EF9" w:rsidP="00091D94">
                  <w:pPr>
                    <w:rPr>
                      <w:rFonts w:ascii="Arial" w:hAnsi="Arial" w:cs="Arial"/>
                    </w:rPr>
                  </w:pPr>
                </w:p>
              </w:txbxContent>
            </v:textbox>
            <w10:wrap type="tight"/>
          </v:shape>
        </w:pict>
      </w:r>
      <w:r w:rsidRPr="0048007A">
        <w:rPr>
          <w:noProof/>
        </w:rPr>
        <w:pict>
          <v:line id="Line 5" o:spid="_x0000_s1034" style="position:absolute;left:0;text-align:left;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8.45pt,-114.55pt" to="368.35pt,-1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" strokecolor="#969696" strokeweight="2pt"/>
        </w:pict>
      </w:r>
      <w:r w:rsidRPr="0048007A">
        <w:rPr>
          <w:noProof/>
        </w:rPr>
        <w:pict>
          <v:shape id="Text Box 11" o:spid="_x0000_s1028" type="#_x0000_t202" style="position:absolute;left:0;text-align:left;margin-left:9pt;margin-top:-7.3pt;width:152.95pt;height:97.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" filled="f" fillcolor="black" stroked="f">
            <v:textbox>
              <w:txbxContent>
                <w:p w:rsidR="00A44EF9" w:rsidRDefault="00A44EF9" w:rsidP="00091D94">
                  <w:r>
                    <w:rPr>
                      <w:noProof/>
                      <w:sz w:val="20"/>
                      <w:szCs w:val="20"/>
                    </w:rPr>
                    <w:drawing>
                      <wp:inline distT="0" distB="0" distL="0" distR="0">
                        <wp:extent cx="1747556" cy="928800"/>
                        <wp:effectExtent l="19050" t="0" r="5044" b="0"/>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931481"/>
                                </a:xfrm>
                                <a:prstGeom prst="rect">
                                  <a:avLst/>
                                </a:prstGeom>
                                <a:noFill/>
                                <a:ln w="9525">
                                  <a:noFill/>
                                  <a:miter lim="800000"/>
                                  <a:headEnd/>
                                  <a:tailEnd/>
                                </a:ln>
                              </pic:spPr>
                            </pic:pic>
                          </a:graphicData>
                        </a:graphic>
                      </wp:inline>
                    </w:drawing>
                  </w:r>
                </w:p>
              </w:txbxContent>
            </v:textbox>
            <w10:wrap type="tight"/>
          </v:shape>
        </w:pict>
      </w:r>
    </w:p>
    <w:p w:rsidR="00091D94" w:rsidRDefault="0048007A" w:rsidP="00CA47B4">
      <w:pPr>
        <w:ind w:left="2880"/>
        <w:jc w:val="center"/>
        <w:rPr>
          <w:rFonts w:ascii="Arial" w:hAnsi="Arial" w:cs="Arial"/>
        </w:rPr>
      </w:pPr>
      <w:r w:rsidRPr="0048007A">
        <w:rPr>
          <w:noProof/>
        </w:rPr>
        <w:pict>
          <v:line id="Line 2" o:spid="_x0000_s1037" style="position:absolute;left:0;text-align:left;flip:y;z-index:251656704;visibility:visible;mso-wrap-style:square;mso-height-percent:0;mso-wrap-distance-left:9pt;mso-wrap-distance-top:0;mso-wrap-distance-right:9pt;mso-wrap-distance-bottom:0;mso-position-horizontal-relative:text;mso-position-vertical-relative:text;mso-height-percent:0;mso-width-relative:page;mso-height-relative:page" from="-499.75pt,80.9pt" to="8.45pt,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" strokecolor="maroon" strokeweight="1.5pt"/>
        </w:pict>
      </w:r>
      <w:r w:rsidRPr="0048007A">
        <w:rPr>
          <w:noProof/>
        </w:rPr>
        <w:pict>
          <v:shape id="Text Box 12" o:spid="_x0000_s1027" type="#_x0000_t202" style="position:absolute;left:0;text-align:left;margin-left:9pt;margin-top:80.9pt;width:142.8pt;height:576.7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wrapcoords="-114 0 -114 21571 21600 21571 21600 0 -11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" stroked="f">
            <v:textbox>
              <w:txbxContent>
                <w:p w:rsidR="00A44EF9" w:rsidRPr="008C26A4" w:rsidRDefault="00A44EF9"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A44EF9" w:rsidRPr="008C26A4" w:rsidRDefault="00A44EF9" w:rsidP="00091D94">
                  <w:pPr>
                    <w:jc w:val="center"/>
                    <w:rPr>
                      <w:rFonts w:ascii="Arial" w:hAnsi="Arial" w:cs="Arial"/>
                      <w:bCs/>
                      <w:sz w:val="20"/>
                    </w:rPr>
                  </w:pPr>
                </w:p>
                <w:p w:rsidR="00A44EF9" w:rsidRPr="008C26A4" w:rsidRDefault="00A44EF9" w:rsidP="00091D94">
                  <w:pPr>
                    <w:jc w:val="center"/>
                    <w:rPr>
                      <w:rFonts w:ascii="Arial" w:hAnsi="Arial" w:cs="Arial"/>
                      <w:sz w:val="20"/>
                      <w:szCs w:val="20"/>
                    </w:rPr>
                  </w:pPr>
                  <w:r w:rsidRPr="008C26A4">
                    <w:rPr>
                      <w:rFonts w:ascii="Arial" w:hAnsi="Arial" w:cs="Arial"/>
                      <w:sz w:val="20"/>
                      <w:szCs w:val="20"/>
                    </w:rPr>
                    <w:t>ISSN 2378-4083</w:t>
                  </w:r>
                </w:p>
                <w:p w:rsidR="00A44EF9" w:rsidRDefault="00A44EF9" w:rsidP="00091D94"/>
              </w:txbxContent>
            </v:textbox>
            <w10:wrap type="tight"/>
          </v:shape>
        </w:pict>
      </w:r>
      <w:r w:rsidR="00CA47B4">
        <w:t xml:space="preserve">  </w:t>
      </w:r>
      <w:r w:rsidR="007B0FCD">
        <w:t xml:space="preserve"> </w:t>
      </w:r>
      <w:r w:rsidR="0088176C">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48007A" w:rsidP="00091D94">
      <w:pPr>
        <w:pStyle w:val="Heading3"/>
        <w:rPr>
          <w:rFonts w:ascii="Arial" w:hAnsi="Arial" w:cs="Arial"/>
        </w:rPr>
      </w:pPr>
      <w:r w:rsidRPr="0048007A">
        <w:rPr>
          <w:noProof/>
        </w:rPr>
        <w:pict>
          <v:line id="Line 3" o:spid="_x0000_s1033" style="position:absolute;z-index:251658752;visibility:visible;mso-wrap-style:square;mso-height-percent:0;mso-wrap-distance-left:9pt;mso-wrap-distance-top:-3e-5mm;mso-wrap-distance-right:9pt;mso-wrap-distance-bottom:-3e-5mm;mso-position-horizontal:right;mso-position-horizontal-relative:margin;mso-position-vertical:absolute;mso-position-vertical-relative:text;mso-height-percent:0;mso-width-relative:page;mso-height-relative:page" from="2866.65pt,9.25pt" to="3222.1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" strokecolor="maroon" strokeweight="1.5pt">
            <w10:wrap anchorx="margin"/>
          </v:line>
        </w:pict>
      </w:r>
    </w:p>
    <w:p w:rsidR="00E7028D" w:rsidRDefault="00E7028D" w:rsidP="00E7028D">
      <w:pPr>
        <w:rPr>
          <w:rFonts w:ascii="Arial" w:hAnsi="Arial" w:cs="Arial"/>
          <w:b/>
          <w:sz w:val="28"/>
          <w:szCs w:val="28"/>
        </w:rPr>
      </w:pPr>
    </w:p>
    <w:p w:rsidR="00E7028D" w:rsidRPr="00E7028D" w:rsidRDefault="00E7028D" w:rsidP="00E7028D">
      <w:pPr>
        <w:rPr>
          <w:rFonts w:ascii="Arial" w:hAnsi="Arial" w:cs="Arial"/>
          <w:b/>
          <w:sz w:val="28"/>
          <w:szCs w:val="28"/>
        </w:rPr>
      </w:pPr>
      <w:r w:rsidRPr="00E7028D">
        <w:rPr>
          <w:rFonts w:ascii="Arial" w:hAnsi="Arial" w:cs="Arial"/>
          <w:b/>
          <w:sz w:val="28"/>
          <w:szCs w:val="28"/>
        </w:rPr>
        <w:t>ASEP Board Certified Exercise Physiologists are Exercise Medicine Professionals</w:t>
      </w:r>
    </w:p>
    <w:p w:rsidR="00CE057E" w:rsidRDefault="00DE3C47" w:rsidP="00992420">
      <w:pPr>
        <w:pStyle w:val="m7060767378685160426p1"/>
        <w:shd w:val="clear" w:color="auto" w:fill="FFFFFF"/>
        <w:rPr>
          <w:rFonts w:ascii="Arial" w:hAnsi="Arial" w:cs="Arial"/>
        </w:rPr>
      </w:pPr>
      <w:r w:rsidRPr="00DE3C47">
        <w:rPr>
          <w:rStyle w:val="m7060767378685160426s1"/>
          <w:rFonts w:ascii="Arial" w:hAnsi="Arial" w:cs="Arial"/>
        </w:rPr>
        <w:t>Tommy Boone, PhD, MPH, MAM, MBA</w:t>
      </w:r>
      <w:r w:rsidR="00AF0DE5">
        <w:rPr>
          <w:rStyle w:val="m7060767378685160426s1"/>
          <w:rFonts w:ascii="Arial" w:hAnsi="Arial" w:cs="Arial"/>
        </w:rPr>
        <w:t>, FASEP</w:t>
      </w:r>
    </w:p>
    <w:p w:rsidR="00385BC3" w:rsidRPr="00755496" w:rsidRDefault="00CE057E" w:rsidP="00385BC3">
      <w:pPr>
        <w:rPr>
          <w:rFonts w:ascii="Arial" w:hAnsi="Arial" w:cs="Arial"/>
        </w:rPr>
      </w:pPr>
      <w:r w:rsidRPr="00813FE2">
        <w:rPr>
          <w:rFonts w:ascii="Arial" w:hAnsi="Arial" w:cs="Arial"/>
        </w:rPr>
        <w:t>Board Certified Exercise Physiologist</w:t>
      </w:r>
      <w:r>
        <w:rPr>
          <w:rFonts w:ascii="Arial" w:hAnsi="Arial" w:cs="Arial"/>
        </w:rPr>
        <w:t xml:space="preserve">, </w:t>
      </w:r>
      <w:r w:rsidR="00A718A8" w:rsidRPr="00755496">
        <w:rPr>
          <w:rFonts w:ascii="Arial" w:hAnsi="Arial" w:cs="Arial"/>
        </w:rPr>
        <w:t>American Society of Exercise Physiologists</w:t>
      </w:r>
      <w:r w:rsidR="000167EE" w:rsidRPr="00755496">
        <w:rPr>
          <w:rFonts w:ascii="Arial" w:hAnsi="Arial" w:cs="Arial"/>
        </w:rPr>
        <w:t>, USA</w:t>
      </w:r>
    </w:p>
    <w:p w:rsidR="00385BC3" w:rsidRPr="00755496" w:rsidRDefault="0048007A" w:rsidP="00385BC3">
      <w:pPr>
        <w:rPr>
          <w:rFonts w:ascii="Arial" w:hAnsi="Arial" w:cs="Arial"/>
        </w:rPr>
      </w:pPr>
      <w:r w:rsidRPr="0048007A">
        <w:rPr>
          <w:rFonts w:ascii="Arial" w:hAnsi="Arial" w:cs="Arial"/>
          <w:noProof/>
          <w:sz w:val="20"/>
        </w:rPr>
        <w:pict>
          <v:line id="Line 14" o:spid="_x0000_s1032" style="position:absolute;z-index:25166080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2902.55pt,6.75pt" to="3266.3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" strokecolor="maroon">
            <w10:wrap anchorx="margin"/>
          </v:line>
        </w:pict>
      </w:r>
    </w:p>
    <w:p w:rsidR="00494A5C" w:rsidRDefault="00385BC3" w:rsidP="00DE3C47">
      <w:pPr>
        <w:pStyle w:val="Heading5"/>
        <w:overflowPunct/>
        <w:autoSpaceDE/>
        <w:autoSpaceDN/>
        <w:adjustRightInd/>
        <w:spacing w:line="240" w:lineRule="auto"/>
        <w:rPr>
          <w:rFonts w:ascii="Arial" w:hAnsi="Arial" w:cs="Arial"/>
          <w:bCs/>
          <w:szCs w:val="24"/>
        </w:rPr>
      </w:pPr>
      <w:r w:rsidRPr="00755496">
        <w:rPr>
          <w:rFonts w:ascii="Arial" w:hAnsi="Arial" w:cs="Arial"/>
          <w:bCs/>
          <w:szCs w:val="24"/>
        </w:rPr>
        <w:t>ABSTRACT</w:t>
      </w:r>
    </w:p>
    <w:p w:rsidR="0064705D" w:rsidRPr="0064705D" w:rsidRDefault="0064705D" w:rsidP="0064705D"/>
    <w:p w:rsidR="00992420" w:rsidRPr="00E7028D" w:rsidRDefault="000167EE" w:rsidP="00E7028D">
      <w:pPr>
        <w:jc w:val="both"/>
        <w:rPr>
          <w:rFonts w:ascii="Arial" w:hAnsi="Arial" w:cs="Arial"/>
        </w:rPr>
      </w:pPr>
      <w:r w:rsidRPr="00B03E37">
        <w:rPr>
          <w:rFonts w:ascii="Arial" w:hAnsi="Arial" w:cs="Arial"/>
          <w:b/>
          <w:bCs/>
        </w:rPr>
        <w:t xml:space="preserve">Boone T. </w:t>
      </w:r>
      <w:r w:rsidR="00E7028D" w:rsidRPr="0046591A">
        <w:rPr>
          <w:rFonts w:ascii="Arial" w:hAnsi="Arial" w:cs="Arial"/>
        </w:rPr>
        <w:t>ASEP Board Certified Exercise Physiologists are Exercise Medicine Professionals</w:t>
      </w:r>
      <w:r w:rsidR="00B35DB6" w:rsidRPr="00B03E37">
        <w:rPr>
          <w:rFonts w:ascii="Arial" w:hAnsi="Arial" w:cs="Arial"/>
          <w:color w:val="0D0D0D" w:themeColor="text1" w:themeTint="F2"/>
        </w:rPr>
        <w:t xml:space="preserve">. </w:t>
      </w:r>
      <w:proofErr w:type="spellStart"/>
      <w:r w:rsidR="00385BC3" w:rsidRPr="00B03E37">
        <w:rPr>
          <w:rFonts w:ascii="Arial" w:hAnsi="Arial" w:cs="Arial"/>
          <w:b/>
          <w:color w:val="0D0D0D" w:themeColor="text1" w:themeTint="F2"/>
        </w:rPr>
        <w:t>JEM</w:t>
      </w:r>
      <w:r w:rsidR="00385BC3" w:rsidRPr="00B03E37">
        <w:rPr>
          <w:rFonts w:ascii="Arial" w:hAnsi="Arial" w:cs="Arial"/>
          <w:b/>
          <w:color w:val="FF0000"/>
        </w:rPr>
        <w:t>online</w:t>
      </w:r>
      <w:proofErr w:type="spellEnd"/>
      <w:r w:rsidR="00385BC3" w:rsidRPr="00B03E37">
        <w:rPr>
          <w:rFonts w:ascii="Arial" w:hAnsi="Arial" w:cs="Arial"/>
          <w:b/>
          <w:bCs/>
          <w:i/>
          <w:iCs/>
          <w:color w:val="0D0D0D" w:themeColor="text1" w:themeTint="F2"/>
        </w:rPr>
        <w:t xml:space="preserve"> </w:t>
      </w:r>
      <w:r w:rsidR="00CE057E" w:rsidRPr="00B03E37">
        <w:rPr>
          <w:rFonts w:ascii="Arial" w:hAnsi="Arial" w:cs="Arial"/>
          <w:color w:val="0D0D0D" w:themeColor="text1" w:themeTint="F2"/>
        </w:rPr>
        <w:t>201</w:t>
      </w:r>
      <w:r w:rsidR="008830D4">
        <w:rPr>
          <w:rFonts w:ascii="Arial" w:hAnsi="Arial" w:cs="Arial"/>
          <w:color w:val="0D0D0D" w:themeColor="text1" w:themeTint="F2"/>
        </w:rPr>
        <w:t>9</w:t>
      </w:r>
      <w:proofErr w:type="gramStart"/>
      <w:r w:rsidR="00CE057E" w:rsidRPr="00B03E37">
        <w:rPr>
          <w:rFonts w:ascii="Arial" w:hAnsi="Arial" w:cs="Arial"/>
          <w:color w:val="0D0D0D" w:themeColor="text1" w:themeTint="F2"/>
        </w:rPr>
        <w:t>;</w:t>
      </w:r>
      <w:r w:rsidR="008830D4">
        <w:rPr>
          <w:rFonts w:ascii="Arial" w:hAnsi="Arial" w:cs="Arial"/>
          <w:color w:val="0D0D0D" w:themeColor="text1" w:themeTint="F2"/>
        </w:rPr>
        <w:t>4</w:t>
      </w:r>
      <w:proofErr w:type="gramEnd"/>
      <w:r w:rsidR="00385BC3" w:rsidRPr="00B03E37">
        <w:rPr>
          <w:rFonts w:ascii="Arial" w:hAnsi="Arial" w:cs="Arial"/>
          <w:color w:val="0D0D0D" w:themeColor="text1" w:themeTint="F2"/>
        </w:rPr>
        <w:t>(</w:t>
      </w:r>
      <w:r w:rsidR="008830D4">
        <w:rPr>
          <w:rFonts w:ascii="Arial" w:hAnsi="Arial" w:cs="Arial"/>
          <w:color w:val="0D0D0D" w:themeColor="text1" w:themeTint="F2"/>
        </w:rPr>
        <w:t>1</w:t>
      </w:r>
      <w:r w:rsidR="00385BC3" w:rsidRPr="00B03E37">
        <w:rPr>
          <w:rFonts w:ascii="Arial" w:hAnsi="Arial" w:cs="Arial"/>
          <w:color w:val="0D0D0D" w:themeColor="text1" w:themeTint="F2"/>
        </w:rPr>
        <w:t>):</w:t>
      </w:r>
      <w:r w:rsidR="008830D4">
        <w:rPr>
          <w:rFonts w:ascii="Arial" w:hAnsi="Arial" w:cs="Arial"/>
          <w:color w:val="0D0D0D" w:themeColor="text1" w:themeTint="F2"/>
        </w:rPr>
        <w:t>1</w:t>
      </w:r>
      <w:r w:rsidR="00283BD6" w:rsidRPr="00B03E37">
        <w:rPr>
          <w:rFonts w:ascii="Arial" w:hAnsi="Arial" w:cs="Arial"/>
          <w:color w:val="0D0D0D" w:themeColor="text1" w:themeTint="F2"/>
        </w:rPr>
        <w:t>-</w:t>
      </w:r>
      <w:r w:rsidR="00662D92">
        <w:rPr>
          <w:rFonts w:ascii="Arial" w:hAnsi="Arial" w:cs="Arial"/>
          <w:color w:val="0D0D0D" w:themeColor="text1" w:themeTint="F2"/>
        </w:rPr>
        <w:t>8</w:t>
      </w:r>
      <w:r w:rsidR="0009664B">
        <w:rPr>
          <w:rFonts w:ascii="Arial" w:hAnsi="Arial" w:cs="Arial"/>
          <w:color w:val="0D0D0D" w:themeColor="text1" w:themeTint="F2"/>
        </w:rPr>
        <w:t xml:space="preserve">. </w:t>
      </w:r>
      <w:r w:rsidR="00740F97" w:rsidRPr="00B03E37">
        <w:rPr>
          <w:rFonts w:ascii="Arial" w:hAnsi="Arial" w:cs="Arial"/>
          <w:color w:val="0D0D0D" w:themeColor="text1" w:themeTint="F2"/>
        </w:rPr>
        <w:t xml:space="preserve">The purpose of this article </w:t>
      </w:r>
      <w:r w:rsidR="00F85D01">
        <w:rPr>
          <w:rFonts w:ascii="Arial" w:hAnsi="Arial" w:cs="Arial"/>
          <w:color w:val="0D0D0D" w:themeColor="text1" w:themeTint="F2"/>
        </w:rPr>
        <w:t>is</w:t>
      </w:r>
      <w:r w:rsidR="00740F97" w:rsidRPr="00B03E37">
        <w:rPr>
          <w:rFonts w:ascii="Arial" w:hAnsi="Arial" w:cs="Arial"/>
          <w:color w:val="0D0D0D" w:themeColor="text1" w:themeTint="F2"/>
        </w:rPr>
        <w:t xml:space="preserve"> to emphasize th</w:t>
      </w:r>
      <w:r w:rsidR="00F85D01">
        <w:rPr>
          <w:rFonts w:ascii="Arial" w:hAnsi="Arial" w:cs="Arial"/>
          <w:color w:val="0D0D0D" w:themeColor="text1" w:themeTint="F2"/>
        </w:rPr>
        <w:t>at</w:t>
      </w:r>
      <w:r w:rsidR="00740F97" w:rsidRPr="00B03E37">
        <w:rPr>
          <w:rFonts w:ascii="Arial" w:hAnsi="Arial" w:cs="Arial"/>
          <w:color w:val="0D0D0D" w:themeColor="text1" w:themeTint="F2"/>
        </w:rPr>
        <w:t xml:space="preserve"> </w:t>
      </w:r>
      <w:r w:rsidR="00F85D01">
        <w:rPr>
          <w:rFonts w:ascii="Arial" w:hAnsi="Arial" w:cs="Arial"/>
        </w:rPr>
        <w:t>e</w:t>
      </w:r>
      <w:r w:rsidR="00F85D01" w:rsidRPr="0046591A">
        <w:rPr>
          <w:rFonts w:ascii="Arial" w:hAnsi="Arial" w:cs="Arial"/>
        </w:rPr>
        <w:t>xercise is medicine</w:t>
      </w:r>
      <w:r w:rsidR="00A44EF9">
        <w:rPr>
          <w:rFonts w:ascii="Arial" w:hAnsi="Arial" w:cs="Arial"/>
        </w:rPr>
        <w:t>. When</w:t>
      </w:r>
      <w:r w:rsidR="00F85D01" w:rsidRPr="0046591A">
        <w:rPr>
          <w:rFonts w:ascii="Arial" w:hAnsi="Arial" w:cs="Arial"/>
        </w:rPr>
        <w:t xml:space="preserve"> properly prescribed</w:t>
      </w:r>
      <w:r w:rsidR="00A44EF9">
        <w:rPr>
          <w:rFonts w:ascii="Arial" w:hAnsi="Arial" w:cs="Arial"/>
        </w:rPr>
        <w:t>,</w:t>
      </w:r>
      <w:r w:rsidR="00F85D01" w:rsidRPr="0046591A">
        <w:rPr>
          <w:rFonts w:ascii="Arial" w:hAnsi="Arial" w:cs="Arial"/>
        </w:rPr>
        <w:t xml:space="preserve"> it is better than the equivalent of a bottle of prescription pills.</w:t>
      </w:r>
      <w:r w:rsidR="00F85D01">
        <w:rPr>
          <w:rFonts w:ascii="Arial" w:hAnsi="Arial" w:cs="Arial"/>
        </w:rPr>
        <w:t xml:space="preserve"> Exercise medicine is the</w:t>
      </w:r>
      <w:r w:rsidR="00F85D01" w:rsidRPr="0046591A">
        <w:rPr>
          <w:rFonts w:ascii="Arial" w:hAnsi="Arial" w:cs="Arial"/>
        </w:rPr>
        <w:t xml:space="preserve"> prescriptive drug for protecting </w:t>
      </w:r>
      <w:r w:rsidR="00A44EF9">
        <w:rPr>
          <w:rFonts w:ascii="Arial" w:hAnsi="Arial" w:cs="Arial"/>
        </w:rPr>
        <w:t>adults</w:t>
      </w:r>
      <w:r w:rsidR="00F85D01" w:rsidRPr="0046591A">
        <w:rPr>
          <w:rFonts w:ascii="Arial" w:hAnsi="Arial" w:cs="Arial"/>
        </w:rPr>
        <w:t xml:space="preserve"> against hypertension, cardiovascular disease, type 2 diabetes, certain types of cancer, and much more! Yes, “medicine” in th</w:t>
      </w:r>
      <w:r w:rsidR="00F85D01">
        <w:rPr>
          <w:rFonts w:ascii="Arial" w:hAnsi="Arial" w:cs="Arial"/>
        </w:rPr>
        <w:t>e form of walking for 50 min</w:t>
      </w:r>
      <w:r w:rsidR="00F85D01" w:rsidRPr="0046591A">
        <w:rPr>
          <w:rFonts w:ascii="Arial" w:hAnsi="Arial" w:cs="Arial"/>
        </w:rPr>
        <w:t xml:space="preserve"> 3 times</w:t>
      </w:r>
      <w:r w:rsidR="00F85D01">
        <w:rPr>
          <w:rFonts w:ascii="Arial" w:hAnsi="Arial" w:cs="Arial"/>
        </w:rPr>
        <w:t>·</w:t>
      </w:r>
      <w:r w:rsidR="00F85D01" w:rsidRPr="0046591A">
        <w:rPr>
          <w:rFonts w:ascii="Arial" w:hAnsi="Arial" w:cs="Arial"/>
        </w:rPr>
        <w:t>wk</w:t>
      </w:r>
      <w:r w:rsidR="00F85D01" w:rsidRPr="00906E33">
        <w:rPr>
          <w:rFonts w:ascii="Arial" w:hAnsi="Arial" w:cs="Arial"/>
          <w:vertAlign w:val="superscript"/>
        </w:rPr>
        <w:t>-1</w:t>
      </w:r>
      <w:r w:rsidR="00F85D01" w:rsidRPr="0046591A">
        <w:rPr>
          <w:rFonts w:ascii="Arial" w:hAnsi="Arial" w:cs="Arial"/>
        </w:rPr>
        <w:t xml:space="preserve"> can promote weight loss, a decrease in blood pressure and cholesterol, a reduction in the body’s inflammatory state, and much more. The improvement in overall fitness of the mind and body is real and far-reaching.</w:t>
      </w:r>
      <w:r w:rsidR="00C71777">
        <w:rPr>
          <w:rFonts w:ascii="Arial" w:hAnsi="Arial" w:cs="Arial"/>
        </w:rPr>
        <w:t xml:space="preserve"> </w:t>
      </w:r>
      <w:r w:rsidR="00C71777" w:rsidRPr="0046591A">
        <w:rPr>
          <w:rFonts w:ascii="Arial" w:hAnsi="Arial" w:cs="Arial"/>
        </w:rPr>
        <w:t xml:space="preserve">Life </w:t>
      </w:r>
      <w:r w:rsidR="00C71777">
        <w:rPr>
          <w:rFonts w:ascii="Arial" w:hAnsi="Arial" w:cs="Arial"/>
        </w:rPr>
        <w:t xml:space="preserve">should be </w:t>
      </w:r>
      <w:r w:rsidR="00C71777" w:rsidRPr="0046591A">
        <w:rPr>
          <w:rFonts w:ascii="Arial" w:hAnsi="Arial" w:cs="Arial"/>
        </w:rPr>
        <w:t xml:space="preserve">about improving function with aging, not about losing function or otherwise life becomes very difficult to tolerate. </w:t>
      </w:r>
      <w:r w:rsidR="00C71777">
        <w:rPr>
          <w:rFonts w:ascii="Arial" w:hAnsi="Arial" w:cs="Arial"/>
        </w:rPr>
        <w:t xml:space="preserve">ASEP </w:t>
      </w:r>
      <w:r w:rsidR="00C71777" w:rsidRPr="0046591A">
        <w:rPr>
          <w:rFonts w:ascii="Arial" w:hAnsi="Arial" w:cs="Arial"/>
        </w:rPr>
        <w:t xml:space="preserve">Board Certified Exercise Physiologists understand this point very well. That is why they </w:t>
      </w:r>
      <w:r w:rsidR="00C71777">
        <w:rPr>
          <w:rFonts w:ascii="Arial" w:hAnsi="Arial" w:cs="Arial"/>
        </w:rPr>
        <w:t>apply the training principles in</w:t>
      </w:r>
      <w:r w:rsidR="00C71777" w:rsidRPr="0046591A">
        <w:rPr>
          <w:rFonts w:ascii="Arial" w:hAnsi="Arial" w:cs="Arial"/>
        </w:rPr>
        <w:t xml:space="preserve"> the </w:t>
      </w:r>
      <w:r w:rsidR="00C71777" w:rsidRPr="00C71777">
        <w:rPr>
          <w:rFonts w:ascii="Arial" w:hAnsi="Arial" w:cs="Arial"/>
          <w:b/>
        </w:rPr>
        <w:t>ASEP’s Exercise Medicine Text for Exercise Physiologists</w:t>
      </w:r>
      <w:r w:rsidR="00C71777">
        <w:rPr>
          <w:rFonts w:ascii="Arial" w:hAnsi="Arial" w:cs="Arial"/>
        </w:rPr>
        <w:t xml:space="preserve"> </w:t>
      </w:r>
      <w:r w:rsidR="00C71777" w:rsidRPr="0046591A">
        <w:rPr>
          <w:rFonts w:ascii="Arial" w:hAnsi="Arial" w:cs="Arial"/>
        </w:rPr>
        <w:t xml:space="preserve">when providing healthcare to patients who are predisposed </w:t>
      </w:r>
      <w:r w:rsidR="00C71777">
        <w:rPr>
          <w:rFonts w:ascii="Arial" w:hAnsi="Arial" w:cs="Arial"/>
        </w:rPr>
        <w:t xml:space="preserve">to </w:t>
      </w:r>
      <w:r w:rsidR="00A44EF9">
        <w:rPr>
          <w:rFonts w:ascii="Arial" w:hAnsi="Arial" w:cs="Arial"/>
        </w:rPr>
        <w:t>and/</w:t>
      </w:r>
      <w:r w:rsidR="00C71777" w:rsidRPr="0046591A">
        <w:rPr>
          <w:rFonts w:ascii="Arial" w:hAnsi="Arial" w:cs="Arial"/>
        </w:rPr>
        <w:t>or have chronic diseases. They understand that exercise medicine helps with mental and physical functioning, vitality, independence, and quality of life.</w:t>
      </w:r>
      <w:r w:rsidR="003C44C5">
        <w:rPr>
          <w:rFonts w:ascii="Arial" w:hAnsi="Arial" w:cs="Arial"/>
        </w:rPr>
        <w:t xml:space="preserve"> There is </w:t>
      </w:r>
      <w:r w:rsidR="00A44EF9">
        <w:rPr>
          <w:rFonts w:ascii="Arial" w:hAnsi="Arial" w:cs="Arial"/>
        </w:rPr>
        <w:t xml:space="preserve">also </w:t>
      </w:r>
      <w:r w:rsidR="003C44C5">
        <w:rPr>
          <w:rFonts w:ascii="Arial" w:hAnsi="Arial" w:cs="Arial"/>
        </w:rPr>
        <w:t xml:space="preserve">strong evidence that exercise medicine improves pathogenesis and symptoms of coronary heart disease, chronic heart failure, hypertension, obesity, </w:t>
      </w:r>
      <w:proofErr w:type="spellStart"/>
      <w:r w:rsidR="003C44C5">
        <w:rPr>
          <w:rFonts w:ascii="Arial" w:hAnsi="Arial" w:cs="Arial"/>
        </w:rPr>
        <w:t>dyslipidemia</w:t>
      </w:r>
      <w:proofErr w:type="spellEnd"/>
      <w:r w:rsidR="003C44C5">
        <w:rPr>
          <w:rFonts w:ascii="Arial" w:hAnsi="Arial" w:cs="Arial"/>
        </w:rPr>
        <w:t xml:space="preserve">, intermittent </w:t>
      </w:r>
      <w:proofErr w:type="spellStart"/>
      <w:r w:rsidR="003C44C5">
        <w:rPr>
          <w:rFonts w:ascii="Arial" w:hAnsi="Arial" w:cs="Arial"/>
        </w:rPr>
        <w:t>claudication</w:t>
      </w:r>
      <w:proofErr w:type="spellEnd"/>
      <w:r w:rsidR="003C44C5">
        <w:rPr>
          <w:rFonts w:ascii="Arial" w:hAnsi="Arial" w:cs="Arial"/>
        </w:rPr>
        <w:t>, insulin resistance, and type 2 diabetes me</w:t>
      </w:r>
      <w:r w:rsidR="00A44EF9">
        <w:rPr>
          <w:rFonts w:ascii="Arial" w:hAnsi="Arial" w:cs="Arial"/>
        </w:rPr>
        <w:t xml:space="preserve">llitus. The </w:t>
      </w:r>
      <w:r w:rsidR="003C44C5">
        <w:rPr>
          <w:rFonts w:ascii="Arial" w:hAnsi="Arial" w:cs="Arial"/>
        </w:rPr>
        <w:t xml:space="preserve">research that supports exercise medicine </w:t>
      </w:r>
      <w:r w:rsidR="00A44EF9">
        <w:rPr>
          <w:rFonts w:ascii="Arial" w:hAnsi="Arial" w:cs="Arial"/>
        </w:rPr>
        <w:t>i</w:t>
      </w:r>
      <w:r w:rsidR="003C44C5">
        <w:rPr>
          <w:rFonts w:ascii="Arial" w:hAnsi="Arial" w:cs="Arial"/>
        </w:rPr>
        <w:t>s a positive healthcare intervention for osteoporosis, a</w:t>
      </w:r>
      <w:r w:rsidR="00A44EF9">
        <w:rPr>
          <w:rFonts w:ascii="Arial" w:hAnsi="Arial" w:cs="Arial"/>
        </w:rPr>
        <w:t>s well as</w:t>
      </w:r>
      <w:r w:rsidR="003C44C5">
        <w:rPr>
          <w:rFonts w:ascii="Arial" w:hAnsi="Arial" w:cs="Arial"/>
        </w:rPr>
        <w:t xml:space="preserve"> the symptoms of chronic obstructive pulmonary disease, fibromyalgia, depression, and osteoarthritis. There isn’t any question that exercise medicine can </w:t>
      </w:r>
      <w:r w:rsidR="003C44C5">
        <w:rPr>
          <w:rFonts w:ascii="Arial" w:hAnsi="Arial" w:cs="Arial"/>
        </w:rPr>
        <w:lastRenderedPageBreak/>
        <w:t>prevent, restore, and even cure certain diseases better than the traditional medical use of prescriptive drugs.</w:t>
      </w:r>
      <w:r w:rsidR="001901FA">
        <w:rPr>
          <w:rFonts w:ascii="Arial" w:hAnsi="Arial" w:cs="Arial"/>
        </w:rPr>
        <w:t xml:space="preserve"> An important advantage of the ASEP accredited exercise physiology degree is that the students graduat</w:t>
      </w:r>
      <w:r w:rsidR="00A44EF9">
        <w:rPr>
          <w:rFonts w:ascii="Arial" w:hAnsi="Arial" w:cs="Arial"/>
        </w:rPr>
        <w:t>e</w:t>
      </w:r>
      <w:r w:rsidR="001901FA">
        <w:rPr>
          <w:rFonts w:ascii="Arial" w:hAnsi="Arial" w:cs="Arial"/>
        </w:rPr>
        <w:t xml:space="preserve"> prepared to demonstrate proficiency in exercise medicine assessment, exercise prescription and implementation, counseling for </w:t>
      </w:r>
      <w:r w:rsidR="00A44EF9">
        <w:rPr>
          <w:rFonts w:ascii="Arial" w:hAnsi="Arial" w:cs="Arial"/>
        </w:rPr>
        <w:t>healthier</w:t>
      </w:r>
      <w:r w:rsidR="001901FA">
        <w:rPr>
          <w:rFonts w:ascii="Arial" w:hAnsi="Arial" w:cs="Arial"/>
        </w:rPr>
        <w:t xml:space="preserve"> mind</w:t>
      </w:r>
      <w:r w:rsidR="00A44EF9">
        <w:rPr>
          <w:rFonts w:ascii="Arial" w:hAnsi="Arial" w:cs="Arial"/>
        </w:rPr>
        <w:t>,</w:t>
      </w:r>
      <w:r w:rsidR="001901FA">
        <w:rPr>
          <w:rFonts w:ascii="Arial" w:hAnsi="Arial" w:cs="Arial"/>
        </w:rPr>
        <w:t xml:space="preserve"> and </w:t>
      </w:r>
      <w:r w:rsidR="00A44EF9">
        <w:rPr>
          <w:rFonts w:ascii="Arial" w:hAnsi="Arial" w:cs="Arial"/>
        </w:rPr>
        <w:t>means to improving</w:t>
      </w:r>
      <w:r w:rsidR="001901FA">
        <w:rPr>
          <w:rFonts w:ascii="Arial" w:hAnsi="Arial" w:cs="Arial"/>
        </w:rPr>
        <w:t xml:space="preserve"> health and fitness.</w:t>
      </w:r>
      <w:r w:rsidR="00662D92">
        <w:rPr>
          <w:rFonts w:ascii="Arial" w:hAnsi="Arial" w:cs="Arial"/>
        </w:rPr>
        <w:t xml:space="preserve"> There should be a merging of the different academic degrees that have a similarity to the exercise physiology degree so that the college graduates of ASEP accredited exercise physiology academic institution can be in a better position to help society improve the health of individuals young and old. </w:t>
      </w:r>
    </w:p>
    <w:p w:rsidR="00A44371" w:rsidRPr="00B03E37" w:rsidRDefault="00A44371" w:rsidP="00B03E37">
      <w:pPr>
        <w:pStyle w:val="loud"/>
        <w:shd w:val="clear" w:color="auto" w:fill="FFFFFF"/>
        <w:spacing w:before="0" w:beforeAutospacing="0" w:after="0" w:afterAutospacing="0"/>
        <w:jc w:val="both"/>
        <w:rPr>
          <w:rFonts w:ascii="Arial" w:hAnsi="Arial" w:cs="Arial"/>
          <w:b/>
          <w:bCs/>
        </w:rPr>
      </w:pPr>
    </w:p>
    <w:p w:rsidR="00E36811" w:rsidRPr="00214236" w:rsidRDefault="0048007A" w:rsidP="0086614E">
      <w:pPr>
        <w:pStyle w:val="loud"/>
        <w:shd w:val="clear" w:color="auto" w:fill="FFFFFF"/>
        <w:spacing w:before="0" w:beforeAutospacing="0" w:after="360" w:afterAutospacing="0"/>
        <w:rPr>
          <w:rFonts w:ascii="Arial" w:hAnsi="Arial" w:cs="Arial"/>
          <w:b/>
        </w:rPr>
      </w:pPr>
      <w:r w:rsidRPr="0048007A">
        <w:rPr>
          <w:rFonts w:ascii="Arial" w:hAnsi="Arial" w:cs="Arial"/>
          <w:b/>
          <w:bCs/>
          <w:noProof/>
        </w:rPr>
        <w:pict>
          <v:line id="Line 21" o:spid="_x0000_s1031" style="position:absolute;flip:y;z-index:251666944;visibility:visible;mso-wrap-style:square;mso-height-percent:0;mso-wrap-distance-left:9pt;mso-wrap-distance-top:0;mso-wrap-distance-right:9pt;mso-wrap-distance-bottom:0;mso-position-horizontal-relative:margin;mso-position-vertical-relative:text;mso-height-percent:0;mso-width-relative:page;mso-height-relative:page" from="-.5pt,15.75pt" to="510.8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" strokecolor="maroon">
            <w10:wrap anchorx="margin"/>
          </v:line>
        </w:pict>
      </w:r>
      <w:r w:rsidR="00385BC3" w:rsidRPr="00214236">
        <w:rPr>
          <w:rFonts w:ascii="Arial" w:hAnsi="Arial" w:cs="Arial"/>
          <w:b/>
          <w:bCs/>
        </w:rPr>
        <w:t>Key Words</w:t>
      </w:r>
      <w:r w:rsidR="00385BC3" w:rsidRPr="00214236">
        <w:rPr>
          <w:rFonts w:ascii="Arial" w:hAnsi="Arial" w:cs="Arial"/>
          <w:b/>
        </w:rPr>
        <w:t>:</w:t>
      </w:r>
      <w:r w:rsidR="00385BC3" w:rsidRPr="00214236">
        <w:rPr>
          <w:rFonts w:ascii="Arial" w:hAnsi="Arial" w:cs="Arial"/>
        </w:rPr>
        <w:t xml:space="preserve"> </w:t>
      </w:r>
      <w:r w:rsidR="0009664B">
        <w:rPr>
          <w:rFonts w:ascii="Arial" w:hAnsi="Arial" w:cs="Arial"/>
        </w:rPr>
        <w:t>Chronic Diseases, Exercise Medicine, Health</w:t>
      </w:r>
      <w:r w:rsidR="00A44EF9">
        <w:rPr>
          <w:rFonts w:ascii="Arial" w:hAnsi="Arial" w:cs="Arial"/>
        </w:rPr>
        <w:t>care</w:t>
      </w:r>
    </w:p>
    <w:p w:rsidR="00E7028D" w:rsidRDefault="00E7028D" w:rsidP="000473E4">
      <w:pPr>
        <w:jc w:val="both"/>
        <w:rPr>
          <w:rFonts w:ascii="Arial" w:hAnsi="Arial" w:cs="Arial"/>
          <w:b/>
        </w:rPr>
      </w:pPr>
    </w:p>
    <w:p w:rsidR="00AE0116" w:rsidRPr="00AE0116" w:rsidRDefault="00AE0116" w:rsidP="000473E4">
      <w:pPr>
        <w:jc w:val="both"/>
        <w:rPr>
          <w:rFonts w:ascii="Arial" w:hAnsi="Arial" w:cs="Arial"/>
          <w:b/>
        </w:rPr>
      </w:pPr>
      <w:r w:rsidRPr="00AE0116">
        <w:rPr>
          <w:rFonts w:ascii="Arial" w:hAnsi="Arial" w:cs="Arial"/>
          <w:b/>
        </w:rPr>
        <w:t>INTRODUCTION</w:t>
      </w:r>
    </w:p>
    <w:p w:rsidR="00AE0116" w:rsidRDefault="00AE0116" w:rsidP="000473E4">
      <w:pPr>
        <w:jc w:val="both"/>
        <w:rPr>
          <w:rFonts w:ascii="Arial" w:hAnsi="Arial" w:cs="Arial"/>
        </w:rPr>
      </w:pPr>
    </w:p>
    <w:p w:rsidR="00E7028D" w:rsidRDefault="00E7028D" w:rsidP="00E7028D">
      <w:pPr>
        <w:jc w:val="both"/>
        <w:rPr>
          <w:rFonts w:ascii="Arial" w:hAnsi="Arial" w:cs="Arial"/>
        </w:rPr>
      </w:pPr>
      <w:r w:rsidRPr="0046591A">
        <w:rPr>
          <w:rFonts w:ascii="Arial" w:hAnsi="Arial" w:cs="Arial"/>
        </w:rPr>
        <w:t xml:space="preserve">Exercise medicine is the logical step to cutting the cost of treating illness and improving quality of life. Exercise is medicine and when properly prescribed it is better than the equivalent of a bottle of prescription pills. The fact is the pills are </w:t>
      </w:r>
      <w:r w:rsidR="00F85D01">
        <w:rPr>
          <w:rFonts w:ascii="Arial" w:hAnsi="Arial" w:cs="Arial"/>
        </w:rPr>
        <w:t xml:space="preserve">likely to </w:t>
      </w:r>
      <w:r w:rsidRPr="0046591A">
        <w:rPr>
          <w:rFonts w:ascii="Arial" w:hAnsi="Arial" w:cs="Arial"/>
        </w:rPr>
        <w:t xml:space="preserve">not </w:t>
      </w:r>
      <w:r w:rsidR="00F85D01">
        <w:rPr>
          <w:rFonts w:ascii="Arial" w:hAnsi="Arial" w:cs="Arial"/>
        </w:rPr>
        <w:t xml:space="preserve">be </w:t>
      </w:r>
      <w:r w:rsidRPr="0046591A">
        <w:rPr>
          <w:rFonts w:ascii="Arial" w:hAnsi="Arial" w:cs="Arial"/>
        </w:rPr>
        <w:t xml:space="preserve">as good in treating chronic diseases as is the work of an exercise physiologist in prescribing regular exercise that confers short- and long-term health benefits. </w:t>
      </w:r>
    </w:p>
    <w:p w:rsidR="00E7028D" w:rsidRPr="0046591A" w:rsidRDefault="00E7028D" w:rsidP="00E7028D">
      <w:pPr>
        <w:jc w:val="both"/>
        <w:rPr>
          <w:rFonts w:ascii="Arial" w:hAnsi="Arial" w:cs="Arial"/>
        </w:rPr>
      </w:pPr>
    </w:p>
    <w:p w:rsidR="00E7028D" w:rsidRDefault="00E7028D" w:rsidP="00E7028D">
      <w:pPr>
        <w:jc w:val="both"/>
        <w:rPr>
          <w:rFonts w:ascii="Arial" w:hAnsi="Arial" w:cs="Arial"/>
        </w:rPr>
      </w:pPr>
      <w:r w:rsidRPr="0046591A">
        <w:rPr>
          <w:rFonts w:ascii="Arial" w:hAnsi="Arial" w:cs="Arial"/>
        </w:rPr>
        <w:t>Fortunately, the American Society of Exercise Physiologists (ASEP) understood this point of view years ago</w:t>
      </w:r>
      <w:r w:rsidR="00A00E2B">
        <w:rPr>
          <w:rFonts w:ascii="Arial" w:hAnsi="Arial" w:cs="Arial"/>
        </w:rPr>
        <w:t xml:space="preserve"> (1)</w:t>
      </w:r>
      <w:r w:rsidRPr="0046591A">
        <w:rPr>
          <w:rFonts w:ascii="Arial" w:hAnsi="Arial" w:cs="Arial"/>
        </w:rPr>
        <w:t>. That is part of the reason the ASEP leaders founded the organization. But, they didn’t stop there. They created the first-ever professional definition of exercise physiologists, a code of ethics to guide their professional practice, academic accreditation guidelines</w:t>
      </w:r>
      <w:r w:rsidR="00F85D01">
        <w:rPr>
          <w:rFonts w:ascii="Arial" w:hAnsi="Arial" w:cs="Arial"/>
        </w:rPr>
        <w:t xml:space="preserve"> for college programs</w:t>
      </w:r>
      <w:r w:rsidRPr="0046591A">
        <w:rPr>
          <w:rFonts w:ascii="Arial" w:hAnsi="Arial" w:cs="Arial"/>
        </w:rPr>
        <w:t>, board certification</w:t>
      </w:r>
      <w:r w:rsidR="00F85D01">
        <w:rPr>
          <w:rFonts w:ascii="Arial" w:hAnsi="Arial" w:cs="Arial"/>
        </w:rPr>
        <w:t xml:space="preserve"> for exercise physiologists</w:t>
      </w:r>
      <w:r w:rsidRPr="0046591A">
        <w:rPr>
          <w:rFonts w:ascii="Arial" w:hAnsi="Arial" w:cs="Arial"/>
        </w:rPr>
        <w:t>, and standards of practice</w:t>
      </w:r>
      <w:r w:rsidR="00A00E2B">
        <w:rPr>
          <w:rFonts w:ascii="Arial" w:hAnsi="Arial" w:cs="Arial"/>
        </w:rPr>
        <w:t xml:space="preserve"> (2</w:t>
      </w:r>
      <w:r w:rsidR="000059A0">
        <w:rPr>
          <w:rFonts w:ascii="Arial" w:hAnsi="Arial" w:cs="Arial"/>
        </w:rPr>
        <w:t>-4</w:t>
      </w:r>
      <w:r w:rsidR="00A00E2B">
        <w:rPr>
          <w:rFonts w:ascii="Arial" w:hAnsi="Arial" w:cs="Arial"/>
        </w:rPr>
        <w:t>)</w:t>
      </w:r>
      <w:r w:rsidRPr="0046591A">
        <w:rPr>
          <w:rFonts w:ascii="Arial" w:hAnsi="Arial" w:cs="Arial"/>
        </w:rPr>
        <w:t>. The organization is now 2</w:t>
      </w:r>
      <w:r w:rsidR="00F85D01">
        <w:rPr>
          <w:rFonts w:ascii="Arial" w:hAnsi="Arial" w:cs="Arial"/>
        </w:rPr>
        <w:t>2</w:t>
      </w:r>
      <w:r w:rsidRPr="0046591A">
        <w:rPr>
          <w:rFonts w:ascii="Arial" w:hAnsi="Arial" w:cs="Arial"/>
        </w:rPr>
        <w:t xml:space="preserve"> years old, and the leadership is continuing to promote exercise physiologists as healthcare professionals.</w:t>
      </w:r>
    </w:p>
    <w:p w:rsidR="00E7028D" w:rsidRPr="0046591A" w:rsidRDefault="00E7028D" w:rsidP="00E7028D">
      <w:pPr>
        <w:jc w:val="both"/>
        <w:rPr>
          <w:rFonts w:ascii="Arial" w:hAnsi="Arial" w:cs="Arial"/>
        </w:rPr>
      </w:pPr>
    </w:p>
    <w:p w:rsidR="00E7028D" w:rsidRDefault="00E7028D" w:rsidP="00E7028D">
      <w:pPr>
        <w:jc w:val="both"/>
        <w:rPr>
          <w:rFonts w:ascii="Arial" w:hAnsi="Arial" w:cs="Arial"/>
        </w:rPr>
      </w:pPr>
      <w:r w:rsidRPr="0046591A">
        <w:rPr>
          <w:rFonts w:ascii="Arial" w:hAnsi="Arial" w:cs="Arial"/>
        </w:rPr>
        <w:t>The network of Exercise Physiologists who are Board Certified represents a collective group of professionals with the academic and hands-on laboratory skills to safely and effectively prescribe the medicine of exercise in the prevention and treatment of ill-health and improve the quality of life of individuals living with chronic disease. After all, it is abundantly clear that exercise changes the way our bodies work at the molecular level. Think about it for a moment. Exercise medicine burns off the excess fat, builds muscles, and overall makes us happier people</w:t>
      </w:r>
      <w:r w:rsidR="0018130C">
        <w:rPr>
          <w:rFonts w:ascii="Arial" w:hAnsi="Arial" w:cs="Arial"/>
        </w:rPr>
        <w:t xml:space="preserve"> (5)</w:t>
      </w:r>
      <w:r w:rsidRPr="0046591A">
        <w:rPr>
          <w:rFonts w:ascii="Arial" w:hAnsi="Arial" w:cs="Arial"/>
        </w:rPr>
        <w:t xml:space="preserve">. </w:t>
      </w:r>
    </w:p>
    <w:p w:rsidR="00E7028D" w:rsidRPr="0046591A" w:rsidRDefault="00E7028D" w:rsidP="00E7028D">
      <w:pPr>
        <w:jc w:val="both"/>
        <w:rPr>
          <w:rFonts w:ascii="Arial" w:hAnsi="Arial" w:cs="Arial"/>
        </w:rPr>
      </w:pPr>
    </w:p>
    <w:p w:rsidR="00906E33" w:rsidRPr="00906E33" w:rsidRDefault="00906E33" w:rsidP="00E7028D">
      <w:pPr>
        <w:jc w:val="both"/>
        <w:rPr>
          <w:rFonts w:ascii="Arial" w:hAnsi="Arial" w:cs="Arial"/>
          <w:b/>
        </w:rPr>
      </w:pPr>
      <w:r w:rsidRPr="00906E33">
        <w:rPr>
          <w:rFonts w:ascii="Arial" w:hAnsi="Arial" w:cs="Arial"/>
          <w:b/>
        </w:rPr>
        <w:t>MEDICINE IN THE FORM OF EXERCISE</w:t>
      </w:r>
    </w:p>
    <w:p w:rsidR="00906E33" w:rsidRDefault="00906E33" w:rsidP="00E7028D">
      <w:pPr>
        <w:jc w:val="both"/>
        <w:rPr>
          <w:rFonts w:ascii="Arial" w:hAnsi="Arial" w:cs="Arial"/>
        </w:rPr>
      </w:pPr>
    </w:p>
    <w:p w:rsidR="00E7028D" w:rsidRDefault="00906E33" w:rsidP="00E7028D">
      <w:pPr>
        <w:jc w:val="both"/>
        <w:rPr>
          <w:rFonts w:ascii="Arial" w:hAnsi="Arial" w:cs="Arial"/>
        </w:rPr>
      </w:pPr>
      <w:r>
        <w:rPr>
          <w:rFonts w:ascii="Arial" w:hAnsi="Arial" w:cs="Arial"/>
        </w:rPr>
        <w:t>Exercise medicine is the</w:t>
      </w:r>
      <w:r w:rsidR="00E7028D" w:rsidRPr="0046591A">
        <w:rPr>
          <w:rFonts w:ascii="Arial" w:hAnsi="Arial" w:cs="Arial"/>
        </w:rPr>
        <w:t xml:space="preserve"> prescriptive drug for protecting us against hypertension, cardiovascular disease, type 2 diabetes, certain types of cancer, and much more! Yes, “medicine” in th</w:t>
      </w:r>
      <w:r>
        <w:rPr>
          <w:rFonts w:ascii="Arial" w:hAnsi="Arial" w:cs="Arial"/>
        </w:rPr>
        <w:t>e form of walking for 50 min</w:t>
      </w:r>
      <w:r w:rsidR="00E7028D" w:rsidRPr="0046591A">
        <w:rPr>
          <w:rFonts w:ascii="Arial" w:hAnsi="Arial" w:cs="Arial"/>
        </w:rPr>
        <w:t xml:space="preserve"> 3 times</w:t>
      </w:r>
      <w:r>
        <w:rPr>
          <w:rFonts w:ascii="Arial" w:hAnsi="Arial" w:cs="Arial"/>
        </w:rPr>
        <w:t>·</w:t>
      </w:r>
      <w:r w:rsidR="00E7028D" w:rsidRPr="0046591A">
        <w:rPr>
          <w:rFonts w:ascii="Arial" w:hAnsi="Arial" w:cs="Arial"/>
        </w:rPr>
        <w:t>wk</w:t>
      </w:r>
      <w:r w:rsidRPr="00906E33">
        <w:rPr>
          <w:rFonts w:ascii="Arial" w:hAnsi="Arial" w:cs="Arial"/>
          <w:vertAlign w:val="superscript"/>
        </w:rPr>
        <w:t>-1</w:t>
      </w:r>
      <w:r w:rsidR="00E7028D" w:rsidRPr="0046591A">
        <w:rPr>
          <w:rFonts w:ascii="Arial" w:hAnsi="Arial" w:cs="Arial"/>
        </w:rPr>
        <w:t xml:space="preserve"> can promote weight loss, a decrease in blood pressure and cholesterol, a reduction in the body’s inflammatory state, and much more</w:t>
      </w:r>
      <w:r w:rsidR="0018130C">
        <w:rPr>
          <w:rFonts w:ascii="Arial" w:hAnsi="Arial" w:cs="Arial"/>
        </w:rPr>
        <w:t xml:space="preserve"> (6)</w:t>
      </w:r>
      <w:r w:rsidR="00E7028D" w:rsidRPr="0046591A">
        <w:rPr>
          <w:rFonts w:ascii="Arial" w:hAnsi="Arial" w:cs="Arial"/>
        </w:rPr>
        <w:t xml:space="preserve">. The improvement in overall fitness of the mind and body is real and far-reaching. Yes, the medical community will no doubt get involved in talking about the benefits of exercise, but it isn’t likely that medical doctors are going to move too far from the prescription of pills in the usual containers Americans pay for on a regular basis. I believe this is true even though the prescription of exercise medicine is better for all of us versus the usual over-the-counter pills. Honestly, how many prescription drugs can one person take for this </w:t>
      </w:r>
      <w:r w:rsidR="00F85D01">
        <w:rPr>
          <w:rFonts w:ascii="Arial" w:hAnsi="Arial" w:cs="Arial"/>
        </w:rPr>
        <w:t xml:space="preserve">and that </w:t>
      </w:r>
      <w:r w:rsidR="00E7028D" w:rsidRPr="0046591A">
        <w:rPr>
          <w:rFonts w:ascii="Arial" w:hAnsi="Arial" w:cs="Arial"/>
        </w:rPr>
        <w:t xml:space="preserve">disease and the predisposition to other </w:t>
      </w:r>
      <w:r w:rsidR="00E7028D" w:rsidRPr="0046591A">
        <w:rPr>
          <w:rFonts w:ascii="Arial" w:hAnsi="Arial" w:cs="Arial"/>
        </w:rPr>
        <w:lastRenderedPageBreak/>
        <w:t>diseases? The answer is on average about 6 different pills a day</w:t>
      </w:r>
      <w:r w:rsidR="00593FC8">
        <w:rPr>
          <w:rFonts w:ascii="Arial" w:hAnsi="Arial" w:cs="Arial"/>
        </w:rPr>
        <w:t xml:space="preserve"> and </w:t>
      </w:r>
      <w:r w:rsidR="00E7028D" w:rsidRPr="0046591A">
        <w:rPr>
          <w:rFonts w:ascii="Arial" w:hAnsi="Arial" w:cs="Arial"/>
        </w:rPr>
        <w:t>yet</w:t>
      </w:r>
      <w:r>
        <w:rPr>
          <w:rFonts w:ascii="Arial" w:hAnsi="Arial" w:cs="Arial"/>
        </w:rPr>
        <w:t xml:space="preserve">, regular exercise of 25 </w:t>
      </w:r>
      <w:r w:rsidR="00F85D01" w:rsidRPr="0046591A">
        <w:rPr>
          <w:rFonts w:ascii="Arial" w:hAnsi="Arial" w:cs="Arial"/>
        </w:rPr>
        <w:t>min</w:t>
      </w:r>
      <w:r w:rsidR="00F85D01">
        <w:rPr>
          <w:rFonts w:ascii="Arial" w:hAnsi="Arial" w:cs="Arial"/>
        </w:rPr>
        <w:t>·</w:t>
      </w:r>
      <w:r w:rsidR="00F85D01" w:rsidRPr="0046591A">
        <w:rPr>
          <w:rFonts w:ascii="Arial" w:hAnsi="Arial" w:cs="Arial"/>
        </w:rPr>
        <w:t>d</w:t>
      </w:r>
      <w:r w:rsidR="00F85D01" w:rsidRPr="00906E33">
        <w:rPr>
          <w:rFonts w:ascii="Arial" w:hAnsi="Arial" w:cs="Arial"/>
          <w:vertAlign w:val="superscript"/>
        </w:rPr>
        <w:t>-1</w:t>
      </w:r>
      <w:r w:rsidR="00F85D01" w:rsidRPr="0046591A">
        <w:rPr>
          <w:rFonts w:ascii="Arial" w:hAnsi="Arial" w:cs="Arial"/>
        </w:rPr>
        <w:t xml:space="preserve"> </w:t>
      </w:r>
      <w:r w:rsidR="00E7028D" w:rsidRPr="0046591A">
        <w:rPr>
          <w:rFonts w:ascii="Arial" w:hAnsi="Arial" w:cs="Arial"/>
        </w:rPr>
        <w:t>every day of the week or 50 min</w:t>
      </w:r>
      <w:r>
        <w:rPr>
          <w:rFonts w:ascii="Arial" w:hAnsi="Arial" w:cs="Arial"/>
        </w:rPr>
        <w:t>·</w:t>
      </w:r>
      <w:r w:rsidR="00E7028D" w:rsidRPr="0046591A">
        <w:rPr>
          <w:rFonts w:ascii="Arial" w:hAnsi="Arial" w:cs="Arial"/>
        </w:rPr>
        <w:t>d</w:t>
      </w:r>
      <w:r w:rsidRPr="00906E33">
        <w:rPr>
          <w:rFonts w:ascii="Arial" w:hAnsi="Arial" w:cs="Arial"/>
          <w:vertAlign w:val="superscript"/>
        </w:rPr>
        <w:t>-1</w:t>
      </w:r>
      <w:r w:rsidR="00E7028D" w:rsidRPr="0046591A">
        <w:rPr>
          <w:rFonts w:ascii="Arial" w:hAnsi="Arial" w:cs="Arial"/>
        </w:rPr>
        <w:t xml:space="preserve"> 3 </w:t>
      </w:r>
      <w:r w:rsidRPr="0046591A">
        <w:rPr>
          <w:rFonts w:ascii="Arial" w:hAnsi="Arial" w:cs="Arial"/>
        </w:rPr>
        <w:t>times</w:t>
      </w:r>
      <w:r>
        <w:rPr>
          <w:rFonts w:ascii="Arial" w:hAnsi="Arial" w:cs="Arial"/>
        </w:rPr>
        <w:t>·</w:t>
      </w:r>
      <w:r w:rsidRPr="0046591A">
        <w:rPr>
          <w:rFonts w:ascii="Arial" w:hAnsi="Arial" w:cs="Arial"/>
        </w:rPr>
        <w:t>wk</w:t>
      </w:r>
      <w:r w:rsidRPr="00906E33">
        <w:rPr>
          <w:rFonts w:ascii="Arial" w:hAnsi="Arial" w:cs="Arial"/>
          <w:vertAlign w:val="superscript"/>
        </w:rPr>
        <w:t>-1</w:t>
      </w:r>
      <w:r w:rsidRPr="0046591A">
        <w:rPr>
          <w:rFonts w:ascii="Arial" w:hAnsi="Arial" w:cs="Arial"/>
        </w:rPr>
        <w:t xml:space="preserve"> </w:t>
      </w:r>
      <w:r w:rsidR="00E7028D" w:rsidRPr="0046591A">
        <w:rPr>
          <w:rFonts w:ascii="Arial" w:hAnsi="Arial" w:cs="Arial"/>
        </w:rPr>
        <w:t>improve</w:t>
      </w:r>
      <w:r w:rsidR="00593FC8">
        <w:rPr>
          <w:rFonts w:ascii="Arial" w:hAnsi="Arial" w:cs="Arial"/>
        </w:rPr>
        <w:t>s</w:t>
      </w:r>
      <w:r w:rsidR="00E7028D" w:rsidRPr="0046591A">
        <w:rPr>
          <w:rFonts w:ascii="Arial" w:hAnsi="Arial" w:cs="Arial"/>
        </w:rPr>
        <w:t xml:space="preserve"> body function, reduce</w:t>
      </w:r>
      <w:r w:rsidR="00593FC8">
        <w:rPr>
          <w:rFonts w:ascii="Arial" w:hAnsi="Arial" w:cs="Arial"/>
        </w:rPr>
        <w:t>s</w:t>
      </w:r>
      <w:r w:rsidR="00E7028D" w:rsidRPr="0046591A">
        <w:rPr>
          <w:rFonts w:ascii="Arial" w:hAnsi="Arial" w:cs="Arial"/>
        </w:rPr>
        <w:t xml:space="preserve"> anxiety and depression as well as slow</w:t>
      </w:r>
      <w:r w:rsidR="00593FC8">
        <w:rPr>
          <w:rFonts w:ascii="Arial" w:hAnsi="Arial" w:cs="Arial"/>
        </w:rPr>
        <w:t>s the</w:t>
      </w:r>
      <w:r w:rsidR="00E7028D" w:rsidRPr="0046591A">
        <w:rPr>
          <w:rFonts w:ascii="Arial" w:hAnsi="Arial" w:cs="Arial"/>
        </w:rPr>
        <w:t xml:space="preserve"> cognitive decline with aging.</w:t>
      </w:r>
    </w:p>
    <w:p w:rsidR="00E7028D" w:rsidRPr="0046591A" w:rsidRDefault="00E7028D" w:rsidP="00E7028D">
      <w:pPr>
        <w:jc w:val="both"/>
        <w:rPr>
          <w:rFonts w:ascii="Arial" w:hAnsi="Arial" w:cs="Arial"/>
        </w:rPr>
      </w:pPr>
    </w:p>
    <w:p w:rsidR="00E7028D" w:rsidRPr="0046591A" w:rsidRDefault="00E7028D" w:rsidP="00E7028D">
      <w:pPr>
        <w:jc w:val="both"/>
        <w:rPr>
          <w:rFonts w:ascii="Arial" w:hAnsi="Arial" w:cs="Arial"/>
        </w:rPr>
      </w:pPr>
      <w:r w:rsidRPr="0046591A">
        <w:rPr>
          <w:rFonts w:ascii="Arial" w:hAnsi="Arial" w:cs="Arial"/>
        </w:rPr>
        <w:t xml:space="preserve">The bottom line shouldn’t be hard </w:t>
      </w:r>
      <w:r w:rsidR="00F85D01">
        <w:rPr>
          <w:rFonts w:ascii="Arial" w:hAnsi="Arial" w:cs="Arial"/>
        </w:rPr>
        <w:t xml:space="preserve">to </w:t>
      </w:r>
      <w:r w:rsidR="00906E33">
        <w:rPr>
          <w:rFonts w:ascii="Arial" w:hAnsi="Arial" w:cs="Arial"/>
        </w:rPr>
        <w:t xml:space="preserve">grasp, </w:t>
      </w:r>
      <w:r w:rsidRPr="0046591A">
        <w:rPr>
          <w:rFonts w:ascii="Arial" w:hAnsi="Arial" w:cs="Arial"/>
        </w:rPr>
        <w:t xml:space="preserve">especially given that exercise medicine improves the quality of life while adding years to your life. Imagine waking up and going for a walk instead of taking 6 or more pills. Which is better, the pills or the medicine I am referring to as “exercise”, which is likely to be more effective than the prescription drugs (and without negative side effects as well). </w:t>
      </w:r>
      <w:r w:rsidR="00906E33">
        <w:rPr>
          <w:rFonts w:ascii="Arial" w:hAnsi="Arial" w:cs="Arial"/>
        </w:rPr>
        <w:t>Imagine</w:t>
      </w:r>
      <w:r w:rsidR="00F85D01">
        <w:rPr>
          <w:rFonts w:ascii="Arial" w:hAnsi="Arial" w:cs="Arial"/>
        </w:rPr>
        <w:t>, on one hand</w:t>
      </w:r>
      <w:r w:rsidR="00906E33">
        <w:rPr>
          <w:rFonts w:ascii="Arial" w:hAnsi="Arial" w:cs="Arial"/>
        </w:rPr>
        <w:t xml:space="preserve"> e</w:t>
      </w:r>
      <w:r w:rsidRPr="0046591A">
        <w:rPr>
          <w:rFonts w:ascii="Arial" w:hAnsi="Arial" w:cs="Arial"/>
        </w:rPr>
        <w:t xml:space="preserve">xercise </w:t>
      </w:r>
      <w:r w:rsidR="00C71777">
        <w:rPr>
          <w:rFonts w:ascii="Arial" w:hAnsi="Arial" w:cs="Arial"/>
        </w:rPr>
        <w:t xml:space="preserve">and on the other </w:t>
      </w:r>
      <w:r w:rsidRPr="0046591A">
        <w:rPr>
          <w:rFonts w:ascii="Arial" w:hAnsi="Arial" w:cs="Arial"/>
        </w:rPr>
        <w:t>or a higher risk of chronic disease</w:t>
      </w:r>
      <w:r w:rsidR="00C71777">
        <w:rPr>
          <w:rFonts w:ascii="Arial" w:hAnsi="Arial" w:cs="Arial"/>
        </w:rPr>
        <w:t>. Which do you want</w:t>
      </w:r>
      <w:r w:rsidRPr="0046591A">
        <w:rPr>
          <w:rFonts w:ascii="Arial" w:hAnsi="Arial" w:cs="Arial"/>
        </w:rPr>
        <w:t xml:space="preserve">? </w:t>
      </w:r>
      <w:r w:rsidR="00C71777">
        <w:rPr>
          <w:rFonts w:ascii="Arial" w:hAnsi="Arial" w:cs="Arial"/>
        </w:rPr>
        <w:t>Or, a</w:t>
      </w:r>
      <w:r w:rsidRPr="0046591A">
        <w:rPr>
          <w:rFonts w:ascii="Arial" w:hAnsi="Arial" w:cs="Arial"/>
        </w:rPr>
        <w:t>erobic exercise just 15 min</w:t>
      </w:r>
      <w:r w:rsidR="00906E33">
        <w:rPr>
          <w:rFonts w:ascii="Arial" w:hAnsi="Arial" w:cs="Arial"/>
        </w:rPr>
        <w:t>·</w:t>
      </w:r>
      <w:r w:rsidRPr="0046591A">
        <w:rPr>
          <w:rFonts w:ascii="Arial" w:hAnsi="Arial" w:cs="Arial"/>
        </w:rPr>
        <w:t>d</w:t>
      </w:r>
      <w:r w:rsidR="00906E33" w:rsidRPr="00906E33">
        <w:rPr>
          <w:rFonts w:ascii="Arial" w:hAnsi="Arial" w:cs="Arial"/>
          <w:vertAlign w:val="superscript"/>
        </w:rPr>
        <w:t>-1</w:t>
      </w:r>
      <w:r w:rsidRPr="0046591A">
        <w:rPr>
          <w:rFonts w:ascii="Arial" w:hAnsi="Arial" w:cs="Arial"/>
        </w:rPr>
        <w:t xml:space="preserve"> of moderate-intensity (such as brisk walking) or the </w:t>
      </w:r>
      <w:r w:rsidR="00C71777">
        <w:rPr>
          <w:rFonts w:ascii="Arial" w:hAnsi="Arial" w:cs="Arial"/>
        </w:rPr>
        <w:t xml:space="preserve">daily </w:t>
      </w:r>
      <w:r w:rsidRPr="0046591A">
        <w:rPr>
          <w:rFonts w:ascii="Arial" w:hAnsi="Arial" w:cs="Arial"/>
        </w:rPr>
        <w:t xml:space="preserve">challenges associated a progressive cognitive impairment with aging? </w:t>
      </w:r>
      <w:r w:rsidR="00C71777">
        <w:rPr>
          <w:rFonts w:ascii="Arial" w:hAnsi="Arial" w:cs="Arial"/>
        </w:rPr>
        <w:t>What about r</w:t>
      </w:r>
      <w:r w:rsidRPr="0046591A">
        <w:rPr>
          <w:rFonts w:ascii="Arial" w:hAnsi="Arial" w:cs="Arial"/>
        </w:rPr>
        <w:t xml:space="preserve">esistance exercise </w:t>
      </w:r>
      <w:r w:rsidR="00C71777">
        <w:rPr>
          <w:rFonts w:ascii="Arial" w:hAnsi="Arial" w:cs="Arial"/>
        </w:rPr>
        <w:t>training</w:t>
      </w:r>
      <w:r w:rsidRPr="0046591A">
        <w:rPr>
          <w:rFonts w:ascii="Arial" w:hAnsi="Arial" w:cs="Arial"/>
        </w:rPr>
        <w:t xml:space="preserve"> </w:t>
      </w:r>
      <w:r w:rsidR="00C71777">
        <w:rPr>
          <w:rFonts w:ascii="Arial" w:hAnsi="Arial" w:cs="Arial"/>
        </w:rPr>
        <w:t xml:space="preserve">that </w:t>
      </w:r>
      <w:r w:rsidRPr="0046591A">
        <w:rPr>
          <w:rFonts w:ascii="Arial" w:hAnsi="Arial" w:cs="Arial"/>
        </w:rPr>
        <w:t>build</w:t>
      </w:r>
      <w:r w:rsidR="00C71777">
        <w:rPr>
          <w:rFonts w:ascii="Arial" w:hAnsi="Arial" w:cs="Arial"/>
        </w:rPr>
        <w:t>s</w:t>
      </w:r>
      <w:r w:rsidRPr="0046591A">
        <w:rPr>
          <w:rFonts w:ascii="Arial" w:hAnsi="Arial" w:cs="Arial"/>
        </w:rPr>
        <w:t xml:space="preserve"> lean muscle mass and strength or </w:t>
      </w:r>
      <w:proofErr w:type="spellStart"/>
      <w:r w:rsidRPr="0046591A">
        <w:rPr>
          <w:rFonts w:ascii="Arial" w:hAnsi="Arial" w:cs="Arial"/>
        </w:rPr>
        <w:t>continue</w:t>
      </w:r>
      <w:r w:rsidR="00C71777">
        <w:rPr>
          <w:rFonts w:ascii="Arial" w:hAnsi="Arial" w:cs="Arial"/>
        </w:rPr>
        <w:t>ly</w:t>
      </w:r>
      <w:proofErr w:type="spellEnd"/>
      <w:r w:rsidR="00C71777">
        <w:rPr>
          <w:rFonts w:ascii="Arial" w:hAnsi="Arial" w:cs="Arial"/>
        </w:rPr>
        <w:t xml:space="preserve"> </w:t>
      </w:r>
      <w:r w:rsidRPr="0046591A">
        <w:rPr>
          <w:rFonts w:ascii="Arial" w:hAnsi="Arial" w:cs="Arial"/>
        </w:rPr>
        <w:t>suffer</w:t>
      </w:r>
      <w:r w:rsidR="00C71777">
        <w:rPr>
          <w:rFonts w:ascii="Arial" w:hAnsi="Arial" w:cs="Arial"/>
        </w:rPr>
        <w:t>ing</w:t>
      </w:r>
      <w:r w:rsidRPr="0046591A">
        <w:rPr>
          <w:rFonts w:ascii="Arial" w:hAnsi="Arial" w:cs="Arial"/>
        </w:rPr>
        <w:t xml:space="preserve"> from </w:t>
      </w:r>
      <w:proofErr w:type="spellStart"/>
      <w:r w:rsidRPr="0046591A">
        <w:rPr>
          <w:rFonts w:ascii="Arial" w:hAnsi="Arial" w:cs="Arial"/>
        </w:rPr>
        <w:t>sarcopenia</w:t>
      </w:r>
      <w:proofErr w:type="spellEnd"/>
      <w:r w:rsidRPr="0046591A">
        <w:rPr>
          <w:rFonts w:ascii="Arial" w:hAnsi="Arial" w:cs="Arial"/>
        </w:rPr>
        <w:t xml:space="preserve"> and progressive aging? </w:t>
      </w:r>
      <w:r w:rsidR="00C71777">
        <w:rPr>
          <w:rFonts w:ascii="Arial" w:hAnsi="Arial" w:cs="Arial"/>
        </w:rPr>
        <w:t>Would you rather e</w:t>
      </w:r>
      <w:r w:rsidRPr="0046591A">
        <w:rPr>
          <w:rFonts w:ascii="Arial" w:hAnsi="Arial" w:cs="Arial"/>
        </w:rPr>
        <w:t>xercise medicine on a regular basic with the help of a qualif</w:t>
      </w:r>
      <w:r w:rsidR="00C71777">
        <w:rPr>
          <w:rFonts w:ascii="Arial" w:hAnsi="Arial" w:cs="Arial"/>
        </w:rPr>
        <w:t>ied</w:t>
      </w:r>
      <w:r w:rsidRPr="0046591A">
        <w:rPr>
          <w:rFonts w:ascii="Arial" w:hAnsi="Arial" w:cs="Arial"/>
        </w:rPr>
        <w:t xml:space="preserve"> exercise physiology healthcare professional or </w:t>
      </w:r>
      <w:r w:rsidR="00C71777">
        <w:rPr>
          <w:rFonts w:ascii="Arial" w:hAnsi="Arial" w:cs="Arial"/>
        </w:rPr>
        <w:t xml:space="preserve">the </w:t>
      </w:r>
      <w:r w:rsidRPr="0046591A">
        <w:rPr>
          <w:rFonts w:ascii="Arial" w:hAnsi="Arial" w:cs="Arial"/>
        </w:rPr>
        <w:t xml:space="preserve">loss of range of motion (flexibility) of the skeletal muscles with an increase in the risk of falls? </w:t>
      </w:r>
    </w:p>
    <w:tbl>
      <w:tblPr>
        <w:tblStyle w:val="TableGrid"/>
        <w:tblpPr w:leftFromText="180" w:rightFromText="180" w:vertAnchor="text" w:horzAnchor="margin" w:tblpXSpec="right" w:tblpY="1680"/>
        <w:tblW w:w="4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left w:w="115" w:type="dxa"/>
          <w:bottom w:w="58" w:type="dxa"/>
          <w:right w:w="115" w:type="dxa"/>
        </w:tblCellMar>
        <w:tblLook w:val="04A0"/>
      </w:tblPr>
      <w:tblGrid>
        <w:gridCol w:w="4765"/>
      </w:tblGrid>
      <w:tr w:rsidR="00E7028D" w:rsidRPr="0046591A" w:rsidTr="0018130C">
        <w:tc>
          <w:tcPr>
            <w:tcW w:w="4765" w:type="dxa"/>
          </w:tcPr>
          <w:p w:rsidR="00E7028D" w:rsidRPr="0046591A" w:rsidRDefault="00E7028D" w:rsidP="0018130C">
            <w:pPr>
              <w:jc w:val="both"/>
              <w:rPr>
                <w:rFonts w:ascii="Arial" w:hAnsi="Arial" w:cs="Arial"/>
              </w:rPr>
            </w:pPr>
            <w:r w:rsidRPr="0046591A">
              <w:rPr>
                <w:rFonts w:ascii="Arial" w:hAnsi="Arial" w:cs="Arial"/>
                <w:noProof/>
              </w:rPr>
              <w:drawing>
                <wp:inline distT="0" distB="0" distL="0" distR="0">
                  <wp:extent cx="2861310" cy="3558073"/>
                  <wp:effectExtent l="0" t="0" r="0" b="4445"/>
                  <wp:docPr id="9" name="ebooksImgBlkFront" descr="ASEP’s Exercise Medicine Text for Exercise Physiologists by [Boone, To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ooksImgBlkFront" descr="ASEP’s Exercise Medicine Text for Exercise Physiologists by [Boone, Tommy]"/>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55227" cy="3674860"/>
                          </a:xfrm>
                          <a:prstGeom prst="rect">
                            <a:avLst/>
                          </a:prstGeom>
                          <a:noFill/>
                          <a:ln>
                            <a:noFill/>
                          </a:ln>
                        </pic:spPr>
                      </pic:pic>
                    </a:graphicData>
                  </a:graphic>
                </wp:inline>
              </w:drawing>
            </w:r>
          </w:p>
        </w:tc>
      </w:tr>
    </w:tbl>
    <w:p w:rsidR="00906E33" w:rsidRDefault="00906E33" w:rsidP="00E7028D">
      <w:pPr>
        <w:jc w:val="both"/>
        <w:rPr>
          <w:rFonts w:ascii="Arial" w:hAnsi="Arial" w:cs="Arial"/>
        </w:rPr>
      </w:pPr>
    </w:p>
    <w:p w:rsidR="00E7028D" w:rsidRDefault="00E7028D" w:rsidP="00E7028D">
      <w:pPr>
        <w:jc w:val="both"/>
        <w:rPr>
          <w:rFonts w:ascii="Arial" w:hAnsi="Arial" w:cs="Arial"/>
        </w:rPr>
      </w:pPr>
      <w:r w:rsidRPr="0046591A">
        <w:rPr>
          <w:rFonts w:ascii="Arial" w:hAnsi="Arial" w:cs="Arial"/>
        </w:rPr>
        <w:t xml:space="preserve">Life </w:t>
      </w:r>
      <w:r w:rsidR="00C71777">
        <w:rPr>
          <w:rFonts w:ascii="Arial" w:hAnsi="Arial" w:cs="Arial"/>
        </w:rPr>
        <w:t xml:space="preserve">should be </w:t>
      </w:r>
      <w:r w:rsidRPr="0046591A">
        <w:rPr>
          <w:rFonts w:ascii="Arial" w:hAnsi="Arial" w:cs="Arial"/>
        </w:rPr>
        <w:t xml:space="preserve">about improving </w:t>
      </w:r>
      <w:r w:rsidR="00EF5C11">
        <w:rPr>
          <w:rFonts w:ascii="Arial" w:hAnsi="Arial" w:cs="Arial"/>
        </w:rPr>
        <w:t xml:space="preserve">mind and body </w:t>
      </w:r>
      <w:r w:rsidRPr="0046591A">
        <w:rPr>
          <w:rFonts w:ascii="Arial" w:hAnsi="Arial" w:cs="Arial"/>
        </w:rPr>
        <w:t>function with aging, not about losing function</w:t>
      </w:r>
      <w:r w:rsidR="00EF5C11">
        <w:rPr>
          <w:rFonts w:ascii="Arial" w:hAnsi="Arial" w:cs="Arial"/>
        </w:rPr>
        <w:t xml:space="preserve"> or otherwise life becomes </w:t>
      </w:r>
      <w:r w:rsidRPr="0046591A">
        <w:rPr>
          <w:rFonts w:ascii="Arial" w:hAnsi="Arial" w:cs="Arial"/>
        </w:rPr>
        <w:t>difficult to tolerate. Board Certified Exercise Physiologists</w:t>
      </w:r>
      <w:r w:rsidR="00EF5C11">
        <w:rPr>
          <w:rFonts w:ascii="Arial" w:hAnsi="Arial" w:cs="Arial"/>
        </w:rPr>
        <w:t xml:space="preserve"> understand this point very well</w:t>
      </w:r>
      <w:r w:rsidRPr="0046591A">
        <w:rPr>
          <w:rFonts w:ascii="Arial" w:hAnsi="Arial" w:cs="Arial"/>
        </w:rPr>
        <w:t xml:space="preserve">. That is why they use the </w:t>
      </w:r>
      <w:r w:rsidRPr="0018130C">
        <w:rPr>
          <w:rFonts w:ascii="Arial" w:hAnsi="Arial" w:cs="Arial"/>
          <w:b/>
        </w:rPr>
        <w:t>ASEP’s Exercise Medicine Text for Exercise Physiologists</w:t>
      </w:r>
      <w:r w:rsidRPr="0046591A">
        <w:rPr>
          <w:rFonts w:ascii="Arial" w:hAnsi="Arial" w:cs="Arial"/>
        </w:rPr>
        <w:t xml:space="preserve"> </w:t>
      </w:r>
      <w:r w:rsidR="0018130C">
        <w:rPr>
          <w:rFonts w:ascii="Arial" w:hAnsi="Arial" w:cs="Arial"/>
        </w:rPr>
        <w:t xml:space="preserve">(6) </w:t>
      </w:r>
      <w:r w:rsidRPr="0046591A">
        <w:rPr>
          <w:rFonts w:ascii="Arial" w:hAnsi="Arial" w:cs="Arial"/>
        </w:rPr>
        <w:t xml:space="preserve">when providing healthcare to patients who are predisposed </w:t>
      </w:r>
      <w:r w:rsidR="00C71777">
        <w:rPr>
          <w:rFonts w:ascii="Arial" w:hAnsi="Arial" w:cs="Arial"/>
        </w:rPr>
        <w:t xml:space="preserve">to </w:t>
      </w:r>
      <w:r w:rsidRPr="0046591A">
        <w:rPr>
          <w:rFonts w:ascii="Arial" w:hAnsi="Arial" w:cs="Arial"/>
        </w:rPr>
        <w:t xml:space="preserve">or have </w:t>
      </w:r>
      <w:r w:rsidR="00EF5C11">
        <w:rPr>
          <w:rFonts w:ascii="Arial" w:hAnsi="Arial" w:cs="Arial"/>
        </w:rPr>
        <w:t xml:space="preserve">one or more </w:t>
      </w:r>
      <w:r w:rsidRPr="0046591A">
        <w:rPr>
          <w:rFonts w:ascii="Arial" w:hAnsi="Arial" w:cs="Arial"/>
        </w:rPr>
        <w:t>chronic diseases. They understand that exercise medicine helps wi</w:t>
      </w:r>
      <w:bookmarkStart w:id="0" w:name="_GoBack"/>
      <w:bookmarkEnd w:id="0"/>
      <w:r w:rsidRPr="0046591A">
        <w:rPr>
          <w:rFonts w:ascii="Arial" w:hAnsi="Arial" w:cs="Arial"/>
        </w:rPr>
        <w:t>th the issues their patients and families care about, that is, mental and physical functioning, vitality, independence, and quality of life.</w:t>
      </w:r>
    </w:p>
    <w:p w:rsidR="00E7028D" w:rsidRPr="0046591A" w:rsidRDefault="00E7028D" w:rsidP="00E7028D">
      <w:pPr>
        <w:jc w:val="both"/>
        <w:rPr>
          <w:rFonts w:ascii="Arial" w:hAnsi="Arial" w:cs="Arial"/>
        </w:rPr>
      </w:pPr>
    </w:p>
    <w:p w:rsidR="00E7028D" w:rsidRDefault="00E7028D" w:rsidP="00E7028D">
      <w:pPr>
        <w:jc w:val="both"/>
        <w:rPr>
          <w:rFonts w:ascii="Arial" w:hAnsi="Arial" w:cs="Arial"/>
        </w:rPr>
      </w:pPr>
      <w:r w:rsidRPr="0046591A">
        <w:rPr>
          <w:rFonts w:ascii="Arial" w:hAnsi="Arial" w:cs="Arial"/>
        </w:rPr>
        <w:t>Exercise medicine is powerfully protec</w:t>
      </w:r>
      <w:r w:rsidR="00EF5C11">
        <w:rPr>
          <w:rFonts w:ascii="Arial" w:hAnsi="Arial" w:cs="Arial"/>
        </w:rPr>
        <w:t xml:space="preserve">tive in decreasing </w:t>
      </w:r>
      <w:r w:rsidRPr="0046591A">
        <w:rPr>
          <w:rFonts w:ascii="Arial" w:hAnsi="Arial" w:cs="Arial"/>
        </w:rPr>
        <w:t>blood fats (LDL and triglycerides) that contribute to clogged arteries. It helps in raising HDL cholesterol and decreasing high blood sugar</w:t>
      </w:r>
      <w:r w:rsidR="00EF5C11">
        <w:rPr>
          <w:rFonts w:ascii="Arial" w:hAnsi="Arial" w:cs="Arial"/>
        </w:rPr>
        <w:t>,</w:t>
      </w:r>
      <w:r w:rsidRPr="0046591A">
        <w:rPr>
          <w:rFonts w:ascii="Arial" w:hAnsi="Arial" w:cs="Arial"/>
        </w:rPr>
        <w:t xml:space="preserve"> and </w:t>
      </w:r>
      <w:r w:rsidR="00C71777">
        <w:rPr>
          <w:rFonts w:ascii="Arial" w:hAnsi="Arial" w:cs="Arial"/>
        </w:rPr>
        <w:t xml:space="preserve">it </w:t>
      </w:r>
      <w:r w:rsidRPr="0046591A">
        <w:rPr>
          <w:rFonts w:ascii="Arial" w:hAnsi="Arial" w:cs="Arial"/>
        </w:rPr>
        <w:t>improve</w:t>
      </w:r>
      <w:r w:rsidR="00906E33">
        <w:rPr>
          <w:rFonts w:ascii="Arial" w:hAnsi="Arial" w:cs="Arial"/>
        </w:rPr>
        <w:t>s</w:t>
      </w:r>
      <w:r w:rsidR="00EF5C11">
        <w:rPr>
          <w:rFonts w:ascii="Arial" w:hAnsi="Arial" w:cs="Arial"/>
        </w:rPr>
        <w:t xml:space="preserve"> insulin sensitivity that</w:t>
      </w:r>
      <w:r w:rsidRPr="0046591A">
        <w:rPr>
          <w:rFonts w:ascii="Arial" w:hAnsi="Arial" w:cs="Arial"/>
        </w:rPr>
        <w:t xml:space="preserve"> indicates a lower li</w:t>
      </w:r>
      <w:r w:rsidR="00EF5C11">
        <w:rPr>
          <w:rFonts w:ascii="Arial" w:hAnsi="Arial" w:cs="Arial"/>
        </w:rPr>
        <w:t>kelihood of developing diabetes</w:t>
      </w:r>
      <w:r w:rsidRPr="0046591A">
        <w:rPr>
          <w:rFonts w:ascii="Arial" w:hAnsi="Arial" w:cs="Arial"/>
        </w:rPr>
        <w:t xml:space="preserve">. </w:t>
      </w:r>
    </w:p>
    <w:p w:rsidR="00E7028D" w:rsidRPr="0046591A" w:rsidRDefault="00E7028D" w:rsidP="00E7028D">
      <w:pPr>
        <w:jc w:val="both"/>
        <w:rPr>
          <w:rFonts w:ascii="Arial" w:hAnsi="Arial" w:cs="Arial"/>
        </w:rPr>
      </w:pPr>
    </w:p>
    <w:p w:rsidR="00E7028D" w:rsidRPr="0046591A" w:rsidRDefault="00E7028D" w:rsidP="00E7028D">
      <w:pPr>
        <w:jc w:val="both"/>
        <w:rPr>
          <w:rFonts w:ascii="Arial" w:hAnsi="Arial" w:cs="Arial"/>
        </w:rPr>
      </w:pPr>
      <w:r w:rsidRPr="0046591A">
        <w:rPr>
          <w:rFonts w:ascii="Arial" w:hAnsi="Arial" w:cs="Arial"/>
        </w:rPr>
        <w:t xml:space="preserve">Also, in terms of slowing the aging process that is linked to the decrease in the energy-generating capacity of the mitochondria, exercise medicine helps the cells to produce more RNA copies of genes coding for mitochondrial proteins and proteins responsible for lean muscle development. </w:t>
      </w:r>
    </w:p>
    <w:p w:rsidR="00E7028D" w:rsidRDefault="00E7028D" w:rsidP="00E7028D">
      <w:pPr>
        <w:jc w:val="both"/>
        <w:rPr>
          <w:rFonts w:ascii="Arial" w:hAnsi="Arial" w:cs="Arial"/>
        </w:rPr>
      </w:pPr>
    </w:p>
    <w:p w:rsidR="00906E33" w:rsidRPr="00906E33" w:rsidRDefault="00906E33" w:rsidP="00E7028D">
      <w:pPr>
        <w:jc w:val="both"/>
        <w:rPr>
          <w:rFonts w:ascii="Arial" w:hAnsi="Arial" w:cs="Arial"/>
          <w:b/>
        </w:rPr>
      </w:pPr>
      <w:r w:rsidRPr="00906E33">
        <w:rPr>
          <w:rFonts w:ascii="Arial" w:hAnsi="Arial" w:cs="Arial"/>
          <w:b/>
        </w:rPr>
        <w:t>THE PROBLEM</w:t>
      </w:r>
    </w:p>
    <w:p w:rsidR="00906E33" w:rsidRDefault="00906E33" w:rsidP="00E7028D">
      <w:pPr>
        <w:jc w:val="both"/>
        <w:rPr>
          <w:rFonts w:ascii="Arial" w:hAnsi="Arial" w:cs="Arial"/>
        </w:rPr>
      </w:pPr>
    </w:p>
    <w:p w:rsidR="00D336C8" w:rsidRDefault="00906E33" w:rsidP="00E7028D">
      <w:pPr>
        <w:jc w:val="both"/>
        <w:rPr>
          <w:rFonts w:ascii="Arial" w:hAnsi="Arial" w:cs="Arial"/>
        </w:rPr>
      </w:pPr>
      <w:r>
        <w:rPr>
          <w:rFonts w:ascii="Arial" w:hAnsi="Arial" w:cs="Arial"/>
        </w:rPr>
        <w:t xml:space="preserve">Although society is full of obesity and physical inactivity, people of all ages will do just about anything to avoid exercising. Do they understand the long-term effects of chronic inactivity? The short answer is “yes” – at least at a certain level they know that regular exercise (i.e., exercise medicine) is necessary to optimize health and well-being. Does that mean </w:t>
      </w:r>
      <w:r w:rsidR="00A00E2B">
        <w:rPr>
          <w:rFonts w:ascii="Arial" w:hAnsi="Arial" w:cs="Arial"/>
        </w:rPr>
        <w:t>they are going to jump up from the couch and go for a walk in their neighborhood? No, and yet just 150 min·wk</w:t>
      </w:r>
      <w:r w:rsidR="00A00E2B">
        <w:rPr>
          <w:rFonts w:ascii="Arial" w:hAnsi="Arial" w:cs="Arial"/>
          <w:vertAlign w:val="superscript"/>
        </w:rPr>
        <w:t xml:space="preserve">-1 </w:t>
      </w:r>
      <w:r w:rsidR="00A00E2B">
        <w:rPr>
          <w:rFonts w:ascii="Arial" w:hAnsi="Arial" w:cs="Arial"/>
        </w:rPr>
        <w:t xml:space="preserve">would help keep them healthy. So, what is the problem? What is keeping billions of people from </w:t>
      </w:r>
      <w:r w:rsidR="00A00E2B">
        <w:rPr>
          <w:rFonts w:ascii="Arial" w:hAnsi="Arial" w:cs="Arial"/>
        </w:rPr>
        <w:lastRenderedPageBreak/>
        <w:t xml:space="preserve">acting in their own best interest? No doubt the lack of desire to engage in exercise medicine is much more complex than we think. </w:t>
      </w:r>
    </w:p>
    <w:p w:rsidR="00D336C8" w:rsidRDefault="00D336C8" w:rsidP="00E7028D">
      <w:pPr>
        <w:jc w:val="both"/>
        <w:rPr>
          <w:rFonts w:ascii="Arial" w:hAnsi="Arial" w:cs="Arial"/>
        </w:rPr>
      </w:pPr>
    </w:p>
    <w:p w:rsidR="00906E33" w:rsidRDefault="00C71777" w:rsidP="00E7028D">
      <w:pPr>
        <w:jc w:val="both"/>
        <w:rPr>
          <w:rFonts w:ascii="Arial" w:hAnsi="Arial" w:cs="Arial"/>
        </w:rPr>
      </w:pPr>
      <w:r>
        <w:rPr>
          <w:rFonts w:ascii="Arial" w:hAnsi="Arial" w:cs="Arial"/>
        </w:rPr>
        <w:t xml:space="preserve">Lieberman (7) thinks the lack of exercise </w:t>
      </w:r>
      <w:r w:rsidR="00A00E2B">
        <w:rPr>
          <w:rFonts w:ascii="Arial" w:hAnsi="Arial" w:cs="Arial"/>
        </w:rPr>
        <w:t xml:space="preserve">is a function of </w:t>
      </w:r>
      <w:r>
        <w:rPr>
          <w:rFonts w:ascii="Arial" w:hAnsi="Arial" w:cs="Arial"/>
        </w:rPr>
        <w:t>our evolutionary history</w:t>
      </w:r>
      <w:r w:rsidR="0018130C">
        <w:rPr>
          <w:rFonts w:ascii="Arial" w:hAnsi="Arial" w:cs="Arial"/>
        </w:rPr>
        <w:t>.</w:t>
      </w:r>
      <w:r w:rsidR="00A00E2B">
        <w:rPr>
          <w:rFonts w:ascii="Arial" w:hAnsi="Arial" w:cs="Arial"/>
        </w:rPr>
        <w:t xml:space="preserve"> </w:t>
      </w:r>
      <w:r w:rsidR="00D336C8">
        <w:rPr>
          <w:rFonts w:ascii="Arial" w:hAnsi="Arial" w:cs="Arial"/>
        </w:rPr>
        <w:t xml:space="preserve">He maintains that </w:t>
      </w:r>
      <w:r w:rsidR="009B5465">
        <w:rPr>
          <w:rFonts w:ascii="Arial" w:hAnsi="Arial" w:cs="Arial"/>
        </w:rPr>
        <w:t xml:space="preserve">the most effective way to encourage people to exercise is to make exercise more enjoyable. Whether it is </w:t>
      </w:r>
      <w:r w:rsidR="00EF5C11">
        <w:rPr>
          <w:rFonts w:ascii="Arial" w:hAnsi="Arial" w:cs="Arial"/>
        </w:rPr>
        <w:t xml:space="preserve">in </w:t>
      </w:r>
      <w:r w:rsidR="009B5465">
        <w:rPr>
          <w:rFonts w:ascii="Arial" w:hAnsi="Arial" w:cs="Arial"/>
        </w:rPr>
        <w:t xml:space="preserve">the workplace, </w:t>
      </w:r>
      <w:r w:rsidR="00EF5C11">
        <w:rPr>
          <w:rFonts w:ascii="Arial" w:hAnsi="Arial" w:cs="Arial"/>
        </w:rPr>
        <w:t xml:space="preserve">at </w:t>
      </w:r>
      <w:r w:rsidR="009B5465">
        <w:rPr>
          <w:rFonts w:ascii="Arial" w:hAnsi="Arial" w:cs="Arial"/>
        </w:rPr>
        <w:t>school, or the community where people live, when people look</w:t>
      </w:r>
      <w:r w:rsidR="003C44C5">
        <w:rPr>
          <w:rFonts w:ascii="Arial" w:hAnsi="Arial" w:cs="Arial"/>
        </w:rPr>
        <w:t xml:space="preserve"> forward to having</w:t>
      </w:r>
      <w:r w:rsidR="009B5465">
        <w:rPr>
          <w:rFonts w:ascii="Arial" w:hAnsi="Arial" w:cs="Arial"/>
        </w:rPr>
        <w:t xml:space="preserve"> fun while exercising, the</w:t>
      </w:r>
      <w:r w:rsidR="00EF5C11">
        <w:rPr>
          <w:rFonts w:ascii="Arial" w:hAnsi="Arial" w:cs="Arial"/>
        </w:rPr>
        <w:t>y are</w:t>
      </w:r>
      <w:r w:rsidR="009B5465">
        <w:rPr>
          <w:rFonts w:ascii="Arial" w:hAnsi="Arial" w:cs="Arial"/>
        </w:rPr>
        <w:t xml:space="preserve"> more likely to participate and, perhaps, do so on a regular basis. He also concludes that society should </w:t>
      </w:r>
      <w:r w:rsidR="00EF5C11">
        <w:rPr>
          <w:rFonts w:ascii="Arial" w:hAnsi="Arial" w:cs="Arial"/>
        </w:rPr>
        <w:t xml:space="preserve">do </w:t>
      </w:r>
      <w:r w:rsidR="009B5465">
        <w:rPr>
          <w:rFonts w:ascii="Arial" w:hAnsi="Arial" w:cs="Arial"/>
        </w:rPr>
        <w:t>what it can to restore the need to be active throughout our environment. So, in a nutshell, with the increase in technology that influences essentially all aspects of our lives, the problem (it seems to me) is one of “having fun”</w:t>
      </w:r>
      <w:r w:rsidR="00EF5C11">
        <w:rPr>
          <w:rFonts w:ascii="Arial" w:hAnsi="Arial" w:cs="Arial"/>
        </w:rPr>
        <w:t xml:space="preserve"> or at least “contemplating positive and relaxing thoughts”</w:t>
      </w:r>
      <w:r w:rsidR="009B5465">
        <w:rPr>
          <w:rFonts w:ascii="Arial" w:hAnsi="Arial" w:cs="Arial"/>
        </w:rPr>
        <w:t xml:space="preserve"> while exercising. If it is not fun</w:t>
      </w:r>
      <w:r w:rsidR="00EF5C11">
        <w:rPr>
          <w:rFonts w:ascii="Arial" w:hAnsi="Arial" w:cs="Arial"/>
        </w:rPr>
        <w:t xml:space="preserve"> and/or relaxing</w:t>
      </w:r>
      <w:r w:rsidR="009B5465">
        <w:rPr>
          <w:rFonts w:ascii="Arial" w:hAnsi="Arial" w:cs="Arial"/>
        </w:rPr>
        <w:t>, why do it? If it is somewhat fun and perceived as necessary, maybe there is the possibility of engaging in regular exercise. Either way, the problem of inactivity and early death and/or disability from chronic diseases raise</w:t>
      </w:r>
      <w:r w:rsidR="00EF5C11">
        <w:rPr>
          <w:rFonts w:ascii="Arial" w:hAnsi="Arial" w:cs="Arial"/>
        </w:rPr>
        <w:t>s</w:t>
      </w:r>
      <w:r w:rsidR="009B5465">
        <w:rPr>
          <w:rFonts w:ascii="Arial" w:hAnsi="Arial" w:cs="Arial"/>
        </w:rPr>
        <w:t xml:space="preserve"> the question, is it worth it even if it isn’t that much fun? The answer is “yes” if you want to live a longer and healthier life.</w:t>
      </w:r>
    </w:p>
    <w:p w:rsidR="009B5465" w:rsidRDefault="009B5465" w:rsidP="00E7028D">
      <w:pPr>
        <w:jc w:val="both"/>
        <w:rPr>
          <w:rFonts w:ascii="Arial" w:hAnsi="Arial" w:cs="Arial"/>
        </w:rPr>
      </w:pPr>
    </w:p>
    <w:p w:rsidR="00EA6872" w:rsidRDefault="00EA6872" w:rsidP="00E7028D">
      <w:pPr>
        <w:jc w:val="both"/>
        <w:rPr>
          <w:rFonts w:ascii="Arial" w:hAnsi="Arial" w:cs="Arial"/>
        </w:rPr>
      </w:pPr>
      <w:r>
        <w:rPr>
          <w:rFonts w:ascii="Arial" w:hAnsi="Arial" w:cs="Arial"/>
        </w:rPr>
        <w:t xml:space="preserve">With regard to the “fun” idea, people do many different things to experience a positive feeling of happiness. It might be watching a football game or track event on TV or even reading a great book. Not everyone and in fact not many people enjoy engaging in acts of physical strength and/or endurance (such as lifting weights and/or running distances). You might say the problem is simply that the majority of the people, regardless of age </w:t>
      </w:r>
      <w:r w:rsidR="00EF5C11">
        <w:rPr>
          <w:rFonts w:ascii="Arial" w:hAnsi="Arial" w:cs="Arial"/>
        </w:rPr>
        <w:t>and/</w:t>
      </w:r>
      <w:r>
        <w:rPr>
          <w:rFonts w:ascii="Arial" w:hAnsi="Arial" w:cs="Arial"/>
        </w:rPr>
        <w:t xml:space="preserve">or sex, are not interested in being physically active as in exercising on a regular basis. But, an </w:t>
      </w:r>
      <w:r w:rsidR="003C44C5">
        <w:rPr>
          <w:rFonts w:ascii="Arial" w:hAnsi="Arial" w:cs="Arial"/>
        </w:rPr>
        <w:t>additional part of the problem</w:t>
      </w:r>
      <w:r>
        <w:rPr>
          <w:rFonts w:ascii="Arial" w:hAnsi="Arial" w:cs="Arial"/>
        </w:rPr>
        <w:t xml:space="preserve"> </w:t>
      </w:r>
      <w:r w:rsidR="003C44C5">
        <w:rPr>
          <w:rFonts w:ascii="Arial" w:hAnsi="Arial" w:cs="Arial"/>
        </w:rPr>
        <w:t xml:space="preserve">is </w:t>
      </w:r>
      <w:r>
        <w:rPr>
          <w:rFonts w:ascii="Arial" w:hAnsi="Arial" w:cs="Arial"/>
        </w:rPr>
        <w:t>th</w:t>
      </w:r>
      <w:r w:rsidR="003C44C5">
        <w:rPr>
          <w:rFonts w:ascii="Arial" w:hAnsi="Arial" w:cs="Arial"/>
        </w:rPr>
        <w:t>at the</w:t>
      </w:r>
      <w:r>
        <w:rPr>
          <w:rFonts w:ascii="Arial" w:hAnsi="Arial" w:cs="Arial"/>
        </w:rPr>
        <w:t xml:space="preserve"> majority of the people in the</w:t>
      </w:r>
      <w:r w:rsidR="003C44C5">
        <w:rPr>
          <w:rFonts w:ascii="Arial" w:hAnsi="Arial" w:cs="Arial"/>
        </w:rPr>
        <w:t xml:space="preserve"> United States must get over </w:t>
      </w:r>
      <w:r>
        <w:rPr>
          <w:rFonts w:ascii="Arial" w:hAnsi="Arial" w:cs="Arial"/>
        </w:rPr>
        <w:t>the idea that they can avoid their responsibility in taking care of their mind and body. The</w:t>
      </w:r>
      <w:r w:rsidR="00EF5C11">
        <w:rPr>
          <w:rFonts w:ascii="Arial" w:hAnsi="Arial" w:cs="Arial"/>
        </w:rPr>
        <w:t xml:space="preserve"> bottom line is that the</w:t>
      </w:r>
      <w:r>
        <w:rPr>
          <w:rFonts w:ascii="Arial" w:hAnsi="Arial" w:cs="Arial"/>
        </w:rPr>
        <w:t xml:space="preserve">y can’t </w:t>
      </w:r>
      <w:r w:rsidR="00EF5C11">
        <w:rPr>
          <w:rFonts w:ascii="Arial" w:hAnsi="Arial" w:cs="Arial"/>
        </w:rPr>
        <w:t xml:space="preserve">turn a blind eye or a deaf ear to the importance of regular exercise. Thus, </w:t>
      </w:r>
      <w:r>
        <w:rPr>
          <w:rFonts w:ascii="Arial" w:hAnsi="Arial" w:cs="Arial"/>
        </w:rPr>
        <w:t xml:space="preserve">part of the role of the Board Certified Exercise Physiologist is to talk about exercise medicine and its role in maintaining </w:t>
      </w:r>
      <w:r w:rsidR="00EF5C11">
        <w:rPr>
          <w:rFonts w:ascii="Arial" w:hAnsi="Arial" w:cs="Arial"/>
        </w:rPr>
        <w:t>and/</w:t>
      </w:r>
      <w:r>
        <w:rPr>
          <w:rFonts w:ascii="Arial" w:hAnsi="Arial" w:cs="Arial"/>
        </w:rPr>
        <w:t>or enhancing physical fitness and general heath.</w:t>
      </w:r>
    </w:p>
    <w:p w:rsidR="00EA6872" w:rsidRDefault="00EA6872" w:rsidP="00E7028D">
      <w:pPr>
        <w:jc w:val="both"/>
        <w:rPr>
          <w:rFonts w:ascii="Arial" w:hAnsi="Arial" w:cs="Arial"/>
        </w:rPr>
      </w:pPr>
    </w:p>
    <w:p w:rsidR="00D728D8" w:rsidRPr="00D728D8" w:rsidRDefault="00D728D8" w:rsidP="00E7028D">
      <w:pPr>
        <w:jc w:val="both"/>
        <w:rPr>
          <w:rFonts w:ascii="Arial" w:hAnsi="Arial" w:cs="Arial"/>
          <w:b/>
        </w:rPr>
      </w:pPr>
      <w:r w:rsidRPr="00D728D8">
        <w:rPr>
          <w:rFonts w:ascii="Arial" w:hAnsi="Arial" w:cs="Arial"/>
          <w:b/>
        </w:rPr>
        <w:t>LOOKING AHEAD: EXERCISE MEDICINE</w:t>
      </w:r>
    </w:p>
    <w:p w:rsidR="00D728D8" w:rsidRDefault="00D728D8" w:rsidP="00E7028D">
      <w:pPr>
        <w:jc w:val="both"/>
        <w:rPr>
          <w:rFonts w:ascii="Arial" w:hAnsi="Arial" w:cs="Arial"/>
        </w:rPr>
      </w:pPr>
    </w:p>
    <w:p w:rsidR="00EA6872" w:rsidRDefault="00EA6872" w:rsidP="00E7028D">
      <w:pPr>
        <w:jc w:val="both"/>
        <w:rPr>
          <w:rFonts w:ascii="Arial" w:hAnsi="Arial" w:cs="Arial"/>
        </w:rPr>
      </w:pPr>
      <w:r>
        <w:rPr>
          <w:rFonts w:ascii="Arial" w:hAnsi="Arial" w:cs="Arial"/>
        </w:rPr>
        <w:t xml:space="preserve">Several facts about exercise medicine are worth highlighting over and over. There are many published research papers indicating that exercise improves the mind </w:t>
      </w:r>
      <w:r w:rsidR="00EF5C11">
        <w:rPr>
          <w:rFonts w:ascii="Arial" w:hAnsi="Arial" w:cs="Arial"/>
        </w:rPr>
        <w:t xml:space="preserve">by decreasing anxiety </w:t>
      </w:r>
      <w:r>
        <w:rPr>
          <w:rFonts w:ascii="Arial" w:hAnsi="Arial" w:cs="Arial"/>
        </w:rPr>
        <w:t xml:space="preserve">and </w:t>
      </w:r>
      <w:r w:rsidR="00EF5C11">
        <w:rPr>
          <w:rFonts w:ascii="Arial" w:hAnsi="Arial" w:cs="Arial"/>
        </w:rPr>
        <w:t xml:space="preserve">promoting a positive </w:t>
      </w:r>
      <w:r>
        <w:rPr>
          <w:rFonts w:ascii="Arial" w:hAnsi="Arial" w:cs="Arial"/>
        </w:rPr>
        <w:t xml:space="preserve">mood, improves sex, reduces breast cancer after menopause, and decreases the </w:t>
      </w:r>
      <w:r w:rsidR="00EF5C11">
        <w:rPr>
          <w:rFonts w:ascii="Arial" w:hAnsi="Arial" w:cs="Arial"/>
        </w:rPr>
        <w:t>habit of consuming</w:t>
      </w:r>
      <w:r>
        <w:rPr>
          <w:rFonts w:ascii="Arial" w:hAnsi="Arial" w:cs="Arial"/>
        </w:rPr>
        <w:t xml:space="preserve"> too many calories.</w:t>
      </w:r>
      <w:r w:rsidR="00D728D8">
        <w:rPr>
          <w:rFonts w:ascii="Arial" w:hAnsi="Arial" w:cs="Arial"/>
        </w:rPr>
        <w:t xml:space="preserve"> For some indi</w:t>
      </w:r>
      <w:r w:rsidR="00EF5C11">
        <w:rPr>
          <w:rFonts w:ascii="Arial" w:hAnsi="Arial" w:cs="Arial"/>
        </w:rPr>
        <w:t xml:space="preserve">viduals, the exercise can be </w:t>
      </w:r>
      <w:r w:rsidR="00D728D8">
        <w:rPr>
          <w:rFonts w:ascii="Arial" w:hAnsi="Arial" w:cs="Arial"/>
        </w:rPr>
        <w:t xml:space="preserve">the “light” type, for others, the “moderate” type, and still for others, the “vigorous” type. Regardless of the </w:t>
      </w:r>
      <w:r w:rsidR="00EF5C11">
        <w:rPr>
          <w:rFonts w:ascii="Arial" w:hAnsi="Arial" w:cs="Arial"/>
        </w:rPr>
        <w:t>intensity, however</w:t>
      </w:r>
      <w:r w:rsidR="00D728D8">
        <w:rPr>
          <w:rFonts w:ascii="Arial" w:hAnsi="Arial" w:cs="Arial"/>
        </w:rPr>
        <w:t>, the key is regular participation in one of the three (i.e., walking for example vs. running) and the</w:t>
      </w:r>
      <w:r w:rsidR="00A44EF9">
        <w:rPr>
          <w:rFonts w:ascii="Arial" w:hAnsi="Arial" w:cs="Arial"/>
        </w:rPr>
        <w:t>n</w:t>
      </w:r>
      <w:r w:rsidR="00D728D8">
        <w:rPr>
          <w:rFonts w:ascii="Arial" w:hAnsi="Arial" w:cs="Arial"/>
        </w:rPr>
        <w:t xml:space="preserve"> </w:t>
      </w:r>
      <w:r w:rsidR="00A44EF9">
        <w:rPr>
          <w:rFonts w:ascii="Arial" w:hAnsi="Arial" w:cs="Arial"/>
        </w:rPr>
        <w:t xml:space="preserve">the </w:t>
      </w:r>
      <w:r w:rsidR="00D728D8">
        <w:rPr>
          <w:rFonts w:ascii="Arial" w:hAnsi="Arial" w:cs="Arial"/>
        </w:rPr>
        <w:t>exerciser can expect to experience a decrease in the risk of high blood pressure, diabetes, and high cholesterol.</w:t>
      </w:r>
    </w:p>
    <w:p w:rsidR="00D728D8" w:rsidRDefault="00D728D8" w:rsidP="00E7028D">
      <w:pPr>
        <w:jc w:val="both"/>
        <w:rPr>
          <w:rFonts w:ascii="Arial" w:hAnsi="Arial" w:cs="Arial"/>
        </w:rPr>
      </w:pPr>
    </w:p>
    <w:p w:rsidR="009254EA" w:rsidRDefault="00C62A14" w:rsidP="00E7028D">
      <w:pPr>
        <w:jc w:val="both"/>
        <w:rPr>
          <w:rFonts w:ascii="Arial" w:hAnsi="Arial" w:cs="Arial"/>
        </w:rPr>
      </w:pPr>
      <w:r>
        <w:rPr>
          <w:rFonts w:ascii="Arial" w:hAnsi="Arial" w:cs="Arial"/>
        </w:rPr>
        <w:t>He or she can also expect to improve the body’s consumption of oxygen, which is used in the mitochondria to produce ATP (i.e., energy) for muscle contraction. In this case, light to moderate exercise is more likely to be “aerobic” exercise versus</w:t>
      </w:r>
      <w:r w:rsidR="00A44EF9">
        <w:rPr>
          <w:rFonts w:ascii="Arial" w:hAnsi="Arial" w:cs="Arial"/>
        </w:rPr>
        <w:t xml:space="preserve"> the vigorous type that may compromise</w:t>
      </w:r>
      <w:r>
        <w:rPr>
          <w:rFonts w:ascii="Arial" w:hAnsi="Arial" w:cs="Arial"/>
        </w:rPr>
        <w:t xml:space="preserve"> the availability of oxygen at the cell level to produce energy sufficient to keep the muscles working </w:t>
      </w:r>
      <w:r w:rsidR="00A44EF9">
        <w:rPr>
          <w:rFonts w:ascii="Arial" w:hAnsi="Arial" w:cs="Arial"/>
        </w:rPr>
        <w:t>without a high level of fatigue</w:t>
      </w:r>
      <w:r>
        <w:rPr>
          <w:rFonts w:ascii="Arial" w:hAnsi="Arial" w:cs="Arial"/>
        </w:rPr>
        <w:t>. Looki</w:t>
      </w:r>
      <w:r w:rsidR="003C44C5">
        <w:rPr>
          <w:rFonts w:ascii="Arial" w:hAnsi="Arial" w:cs="Arial"/>
        </w:rPr>
        <w:t>ng ahead, the question is this: A</w:t>
      </w:r>
      <w:r>
        <w:rPr>
          <w:rFonts w:ascii="Arial" w:hAnsi="Arial" w:cs="Arial"/>
        </w:rPr>
        <w:t xml:space="preserve">re you not interested in your health to the point </w:t>
      </w:r>
      <w:r w:rsidR="00D767AF">
        <w:rPr>
          <w:rFonts w:ascii="Arial" w:hAnsi="Arial" w:cs="Arial"/>
        </w:rPr>
        <w:t xml:space="preserve">of </w:t>
      </w:r>
      <w:r>
        <w:rPr>
          <w:rFonts w:ascii="Arial" w:hAnsi="Arial" w:cs="Arial"/>
        </w:rPr>
        <w:t>walking and/or running 20 or 30 min·d</w:t>
      </w:r>
      <w:r w:rsidRPr="00C62A14">
        <w:rPr>
          <w:rFonts w:ascii="Arial" w:hAnsi="Arial" w:cs="Arial"/>
          <w:vertAlign w:val="superscript"/>
        </w:rPr>
        <w:t>-1</w:t>
      </w:r>
      <w:r>
        <w:rPr>
          <w:rFonts w:ascii="Arial" w:hAnsi="Arial" w:cs="Arial"/>
        </w:rPr>
        <w:t>? Just think about the benefits</w:t>
      </w:r>
      <w:r w:rsidR="00A44EF9">
        <w:rPr>
          <w:rFonts w:ascii="Arial" w:hAnsi="Arial" w:cs="Arial"/>
        </w:rPr>
        <w:t>. A</w:t>
      </w:r>
      <w:r w:rsidR="00D767AF">
        <w:rPr>
          <w:rFonts w:ascii="Arial" w:hAnsi="Arial" w:cs="Arial"/>
        </w:rPr>
        <w:t>erobic exercise</w:t>
      </w:r>
      <w:r w:rsidR="00492826">
        <w:rPr>
          <w:rFonts w:ascii="Arial" w:hAnsi="Arial" w:cs="Arial"/>
        </w:rPr>
        <w:t xml:space="preserve"> </w:t>
      </w:r>
      <w:r w:rsidR="00D767AF">
        <w:rPr>
          <w:rFonts w:ascii="Arial" w:hAnsi="Arial" w:cs="Arial"/>
        </w:rPr>
        <w:t>medicine</w:t>
      </w:r>
      <w:r w:rsidR="003C44C5">
        <w:rPr>
          <w:rFonts w:ascii="Arial" w:hAnsi="Arial" w:cs="Arial"/>
        </w:rPr>
        <w:t xml:space="preserve"> results in</w:t>
      </w:r>
      <w:r>
        <w:rPr>
          <w:rFonts w:ascii="Arial" w:hAnsi="Arial" w:cs="Arial"/>
        </w:rPr>
        <w:t xml:space="preserve"> stronger muscles, stronger heart, decreased blood pressure, improved circulatory response throughout the body, increased red blood cells that improve the transport of oxygen to the muscles, improved mental health and sleep quality </w:t>
      </w:r>
      <w:r>
        <w:rPr>
          <w:rFonts w:ascii="Arial" w:hAnsi="Arial" w:cs="Arial"/>
        </w:rPr>
        <w:lastRenderedPageBreak/>
        <w:t>with a reduction in migraine symptoms, decreased risk of heart disease and other cardiovascular problems, increased bone growth and decreased risk of osteoporosis, increased</w:t>
      </w:r>
      <w:r w:rsidR="00492826">
        <w:rPr>
          <w:rFonts w:ascii="Arial" w:hAnsi="Arial" w:cs="Arial"/>
        </w:rPr>
        <w:t xml:space="preserve"> blood flow to the muscles, </w:t>
      </w:r>
      <w:r>
        <w:rPr>
          <w:rFonts w:ascii="Arial" w:hAnsi="Arial" w:cs="Arial"/>
        </w:rPr>
        <w:t xml:space="preserve">increase in </w:t>
      </w:r>
      <w:r w:rsidR="00492826">
        <w:rPr>
          <w:rFonts w:ascii="Arial" w:hAnsi="Arial" w:cs="Arial"/>
        </w:rPr>
        <w:t>skeletal muscular stamina, and an increase in cardiovascular endurance. As to anaerobic exercise (which is still exercise medicine), the benefits are equally important. They are increased expenditure of energy that h</w:t>
      </w:r>
      <w:r w:rsidR="00A44EF9">
        <w:rPr>
          <w:rFonts w:ascii="Arial" w:hAnsi="Arial" w:cs="Arial"/>
        </w:rPr>
        <w:t>elps to control the body weight</w:t>
      </w:r>
      <w:r w:rsidR="00492826">
        <w:rPr>
          <w:rFonts w:ascii="Arial" w:hAnsi="Arial" w:cs="Arial"/>
        </w:rPr>
        <w:t xml:space="preserve"> along with stronger muscles, bones, and joints (8).</w:t>
      </w:r>
    </w:p>
    <w:p w:rsidR="00A75653" w:rsidRDefault="00A75653" w:rsidP="00E7028D">
      <w:pPr>
        <w:jc w:val="both"/>
        <w:rPr>
          <w:rFonts w:ascii="Arial" w:hAnsi="Arial" w:cs="Arial"/>
        </w:rPr>
      </w:pPr>
    </w:p>
    <w:p w:rsidR="00A75653" w:rsidRDefault="00A75653" w:rsidP="00A75653">
      <w:pPr>
        <w:jc w:val="both"/>
        <w:rPr>
          <w:rFonts w:ascii="Arial" w:hAnsi="Arial" w:cs="Arial"/>
        </w:rPr>
      </w:pPr>
      <w:r>
        <w:rPr>
          <w:rFonts w:ascii="Arial" w:hAnsi="Arial" w:cs="Arial"/>
        </w:rPr>
        <w:t xml:space="preserve">The long and short of it is this: The ASEP organization has created the necessary professional credentials to move exercise physiology forward as a healthcare profession. The leadership emphasizes quality over profit, an updated and accredited curriculum and laboratory facilities, and Board Certification to distinguish the ASEP exercise physiologist from graduates and/or membership of other programs </w:t>
      </w:r>
      <w:r w:rsidR="003C44C5">
        <w:rPr>
          <w:rFonts w:ascii="Arial" w:hAnsi="Arial" w:cs="Arial"/>
        </w:rPr>
        <w:t>and/</w:t>
      </w:r>
      <w:r>
        <w:rPr>
          <w:rFonts w:ascii="Arial" w:hAnsi="Arial" w:cs="Arial"/>
        </w:rPr>
        <w:t xml:space="preserve">or organizations. They have linked regular exercise, prevention, and public health concerns (particularly as they relate to lifestyle-mediated chronic diseases). There is strong evidence that exercise medicine improves the pathogenesis and symptoms of coronary heart disease, chronic heart failure, hypertension, obesity, </w:t>
      </w:r>
      <w:proofErr w:type="spellStart"/>
      <w:r>
        <w:rPr>
          <w:rFonts w:ascii="Arial" w:hAnsi="Arial" w:cs="Arial"/>
        </w:rPr>
        <w:t>dyslipidemia</w:t>
      </w:r>
      <w:proofErr w:type="spellEnd"/>
      <w:r>
        <w:rPr>
          <w:rFonts w:ascii="Arial" w:hAnsi="Arial" w:cs="Arial"/>
        </w:rPr>
        <w:t xml:space="preserve">, intermittent </w:t>
      </w:r>
      <w:proofErr w:type="spellStart"/>
      <w:r>
        <w:rPr>
          <w:rFonts w:ascii="Arial" w:hAnsi="Arial" w:cs="Arial"/>
        </w:rPr>
        <w:t>claudication</w:t>
      </w:r>
      <w:proofErr w:type="spellEnd"/>
      <w:r>
        <w:rPr>
          <w:rFonts w:ascii="Arial" w:hAnsi="Arial" w:cs="Arial"/>
        </w:rPr>
        <w:t xml:space="preserve">, insulin resistance, and type 2 diabetes mellitus (9). There is also very good research that supports exercise medicine as a positive healthcare intervention for osteoporosis, and the symptoms of chronic obstructive pulmonary disease, fibromyalgia, depression, and osteoarthritis. There isn’t any question that exercise medicine </w:t>
      </w:r>
      <w:r w:rsidR="00A44EF9">
        <w:rPr>
          <w:rFonts w:ascii="Arial" w:hAnsi="Arial" w:cs="Arial"/>
        </w:rPr>
        <w:t xml:space="preserve">with the right professional guidance </w:t>
      </w:r>
      <w:r>
        <w:rPr>
          <w:rFonts w:ascii="Arial" w:hAnsi="Arial" w:cs="Arial"/>
        </w:rPr>
        <w:t xml:space="preserve">can prevent, restore, and </w:t>
      </w:r>
      <w:r w:rsidR="003C44C5">
        <w:rPr>
          <w:rFonts w:ascii="Arial" w:hAnsi="Arial" w:cs="Arial"/>
        </w:rPr>
        <w:t xml:space="preserve">even </w:t>
      </w:r>
      <w:r>
        <w:rPr>
          <w:rFonts w:ascii="Arial" w:hAnsi="Arial" w:cs="Arial"/>
        </w:rPr>
        <w:t>cure certain diseases better than the traditional medical use of prescriptive drugs.</w:t>
      </w:r>
    </w:p>
    <w:p w:rsidR="00A75653" w:rsidRDefault="00A75653" w:rsidP="00E7028D">
      <w:pPr>
        <w:jc w:val="both"/>
        <w:rPr>
          <w:rFonts w:ascii="Arial" w:hAnsi="Arial" w:cs="Arial"/>
        </w:rPr>
      </w:pPr>
    </w:p>
    <w:p w:rsidR="007B0B6A" w:rsidRPr="007B0B6A" w:rsidRDefault="007B0B6A" w:rsidP="00E7028D">
      <w:pPr>
        <w:jc w:val="both"/>
        <w:rPr>
          <w:rFonts w:ascii="Arial" w:hAnsi="Arial" w:cs="Arial"/>
          <w:b/>
        </w:rPr>
      </w:pPr>
      <w:r w:rsidRPr="007B0B6A">
        <w:rPr>
          <w:rFonts w:ascii="Arial" w:hAnsi="Arial" w:cs="Arial"/>
          <w:b/>
        </w:rPr>
        <w:t xml:space="preserve">EXERCISE MEDICINE </w:t>
      </w:r>
      <w:r w:rsidR="00D767AF">
        <w:rPr>
          <w:rFonts w:ascii="Arial" w:hAnsi="Arial" w:cs="Arial"/>
          <w:b/>
        </w:rPr>
        <w:t>and the</w:t>
      </w:r>
      <w:r w:rsidRPr="007B0B6A">
        <w:rPr>
          <w:rFonts w:ascii="Arial" w:hAnsi="Arial" w:cs="Arial"/>
          <w:b/>
        </w:rPr>
        <w:t xml:space="preserve"> </w:t>
      </w:r>
      <w:r w:rsidR="00084E64">
        <w:rPr>
          <w:rFonts w:ascii="Arial" w:hAnsi="Arial" w:cs="Arial"/>
          <w:b/>
        </w:rPr>
        <w:t>CURRICULUM</w:t>
      </w:r>
    </w:p>
    <w:p w:rsidR="007B0B6A" w:rsidRDefault="007B0B6A" w:rsidP="00E7028D">
      <w:pPr>
        <w:jc w:val="both"/>
        <w:rPr>
          <w:rFonts w:ascii="Arial" w:hAnsi="Arial" w:cs="Arial"/>
        </w:rPr>
      </w:pPr>
    </w:p>
    <w:p w:rsidR="0005569E" w:rsidRDefault="007B0B6A" w:rsidP="00E7028D">
      <w:pPr>
        <w:jc w:val="both"/>
        <w:rPr>
          <w:rFonts w:ascii="Arial" w:hAnsi="Arial" w:cs="Arial"/>
        </w:rPr>
      </w:pPr>
      <w:r>
        <w:rPr>
          <w:rFonts w:ascii="Arial" w:hAnsi="Arial" w:cs="Arial"/>
        </w:rPr>
        <w:t>Yes, up to this point, the content has been about benefits and the push for exercise medicine. Unfortunately, the</w:t>
      </w:r>
      <w:r w:rsidR="0005569E">
        <w:rPr>
          <w:rFonts w:ascii="Arial" w:hAnsi="Arial" w:cs="Arial"/>
        </w:rPr>
        <w:t xml:space="preserve">re are pieces of the </w:t>
      </w:r>
      <w:r>
        <w:rPr>
          <w:rFonts w:ascii="Arial" w:hAnsi="Arial" w:cs="Arial"/>
        </w:rPr>
        <w:t xml:space="preserve">puzzle </w:t>
      </w:r>
      <w:r w:rsidR="0005569E">
        <w:rPr>
          <w:rFonts w:ascii="Arial" w:hAnsi="Arial" w:cs="Arial"/>
        </w:rPr>
        <w:t xml:space="preserve">that are yet to be updated. In particular, across the United States, </w:t>
      </w:r>
      <w:r>
        <w:rPr>
          <w:rFonts w:ascii="Arial" w:hAnsi="Arial" w:cs="Arial"/>
        </w:rPr>
        <w:t xml:space="preserve">the academic </w:t>
      </w:r>
      <w:r w:rsidR="0005569E">
        <w:rPr>
          <w:rFonts w:ascii="Arial" w:hAnsi="Arial" w:cs="Arial"/>
        </w:rPr>
        <w:t xml:space="preserve">institutions, the academic degrees, </w:t>
      </w:r>
      <w:r>
        <w:rPr>
          <w:rFonts w:ascii="Arial" w:hAnsi="Arial" w:cs="Arial"/>
        </w:rPr>
        <w:t>and the college graduates’ pursuit of a career in exercise medicine are also up in the air</w:t>
      </w:r>
      <w:r w:rsidR="00D767AF">
        <w:rPr>
          <w:rFonts w:ascii="Arial" w:hAnsi="Arial" w:cs="Arial"/>
        </w:rPr>
        <w:t xml:space="preserve">. The undergraduate degree in </w:t>
      </w:r>
      <w:r w:rsidR="0005569E">
        <w:rPr>
          <w:rFonts w:ascii="Arial" w:hAnsi="Arial" w:cs="Arial"/>
        </w:rPr>
        <w:t>exercise physiolo</w:t>
      </w:r>
      <w:r w:rsidR="00D767AF">
        <w:rPr>
          <w:rFonts w:ascii="Arial" w:hAnsi="Arial" w:cs="Arial"/>
        </w:rPr>
        <w:t>gy</w:t>
      </w:r>
      <w:r w:rsidR="0005569E">
        <w:rPr>
          <w:rFonts w:ascii="Arial" w:hAnsi="Arial" w:cs="Arial"/>
        </w:rPr>
        <w:t xml:space="preserve"> is ei</w:t>
      </w:r>
      <w:r w:rsidR="00D767AF">
        <w:rPr>
          <w:rFonts w:ascii="Arial" w:hAnsi="Arial" w:cs="Arial"/>
        </w:rPr>
        <w:t>ther an ASEP accredited degree</w:t>
      </w:r>
      <w:r w:rsidR="0005569E">
        <w:rPr>
          <w:rFonts w:ascii="Arial" w:hAnsi="Arial" w:cs="Arial"/>
        </w:rPr>
        <w:t xml:space="preserve"> or it is one of a dozen or more degree programs with different degree titles, such as exercise science, sports science, kinesiology, human performance, and others. </w:t>
      </w:r>
      <w:r w:rsidR="00E82DC9">
        <w:rPr>
          <w:rFonts w:ascii="Arial" w:hAnsi="Arial" w:cs="Arial"/>
        </w:rPr>
        <w:t xml:space="preserve">Many </w:t>
      </w:r>
      <w:r w:rsidR="0005569E">
        <w:rPr>
          <w:rFonts w:ascii="Arial" w:hAnsi="Arial" w:cs="Arial"/>
        </w:rPr>
        <w:t xml:space="preserve">of these degree programs are a transition in title with little change in the original curriculum of </w:t>
      </w:r>
      <w:r w:rsidR="003C44C5">
        <w:rPr>
          <w:rFonts w:ascii="Arial" w:hAnsi="Arial" w:cs="Arial"/>
        </w:rPr>
        <w:t xml:space="preserve">the </w:t>
      </w:r>
      <w:r w:rsidR="0005569E">
        <w:rPr>
          <w:rFonts w:ascii="Arial" w:hAnsi="Arial" w:cs="Arial"/>
        </w:rPr>
        <w:t>health and physical education</w:t>
      </w:r>
      <w:r w:rsidR="003C44C5">
        <w:rPr>
          <w:rFonts w:ascii="Arial" w:hAnsi="Arial" w:cs="Arial"/>
        </w:rPr>
        <w:t xml:space="preserve"> degree</w:t>
      </w:r>
      <w:r w:rsidR="0005569E">
        <w:rPr>
          <w:rFonts w:ascii="Arial" w:hAnsi="Arial" w:cs="Arial"/>
        </w:rPr>
        <w:t xml:space="preserve">. </w:t>
      </w:r>
    </w:p>
    <w:p w:rsidR="0005569E" w:rsidRDefault="0005569E" w:rsidP="00E7028D">
      <w:pPr>
        <w:jc w:val="both"/>
        <w:rPr>
          <w:rFonts w:ascii="Arial" w:hAnsi="Arial" w:cs="Arial"/>
        </w:rPr>
      </w:pPr>
    </w:p>
    <w:p w:rsidR="00ED5932" w:rsidRDefault="0005569E" w:rsidP="00E7028D">
      <w:pPr>
        <w:jc w:val="both"/>
        <w:rPr>
          <w:rFonts w:ascii="Arial" w:hAnsi="Arial" w:cs="Arial"/>
        </w:rPr>
      </w:pPr>
      <w:r>
        <w:rPr>
          <w:rFonts w:ascii="Arial" w:hAnsi="Arial" w:cs="Arial"/>
        </w:rPr>
        <w:t>The</w:t>
      </w:r>
      <w:r w:rsidR="00E82DC9">
        <w:rPr>
          <w:rFonts w:ascii="Arial" w:hAnsi="Arial" w:cs="Arial"/>
        </w:rPr>
        <w:t xml:space="preserve"> ASEP leaders characterize the </w:t>
      </w:r>
      <w:r>
        <w:rPr>
          <w:rFonts w:ascii="Arial" w:hAnsi="Arial" w:cs="Arial"/>
        </w:rPr>
        <w:t>non-ASEP accredited exercise physiology degree programs as being in a state of disarray due primarily to the lack of a specific intended purpose in mind</w:t>
      </w:r>
      <w:r w:rsidR="00E82DC9">
        <w:rPr>
          <w:rFonts w:ascii="Arial" w:hAnsi="Arial" w:cs="Arial"/>
        </w:rPr>
        <w:t xml:space="preserve">. That is, the degree programs do not </w:t>
      </w:r>
      <w:r w:rsidR="001901FA">
        <w:rPr>
          <w:rFonts w:ascii="Arial" w:hAnsi="Arial" w:cs="Arial"/>
        </w:rPr>
        <w:t>provide the students access</w:t>
      </w:r>
      <w:r>
        <w:rPr>
          <w:rFonts w:ascii="Arial" w:hAnsi="Arial" w:cs="Arial"/>
        </w:rPr>
        <w:t xml:space="preserve"> </w:t>
      </w:r>
      <w:r w:rsidR="001901FA">
        <w:rPr>
          <w:rFonts w:ascii="Arial" w:hAnsi="Arial" w:cs="Arial"/>
        </w:rPr>
        <w:t xml:space="preserve">to </w:t>
      </w:r>
      <w:r>
        <w:rPr>
          <w:rFonts w:ascii="Arial" w:hAnsi="Arial" w:cs="Arial"/>
        </w:rPr>
        <w:t xml:space="preserve">a credible career as </w:t>
      </w:r>
      <w:r w:rsidR="001901FA">
        <w:rPr>
          <w:rFonts w:ascii="Arial" w:hAnsi="Arial" w:cs="Arial"/>
        </w:rPr>
        <w:t>the exercise physiology degree does</w:t>
      </w:r>
      <w:r>
        <w:rPr>
          <w:rFonts w:ascii="Arial" w:hAnsi="Arial" w:cs="Arial"/>
        </w:rPr>
        <w:t xml:space="preserve"> after college. In fact, the lack of </w:t>
      </w:r>
      <w:r w:rsidR="00D767AF">
        <w:rPr>
          <w:rFonts w:ascii="Arial" w:hAnsi="Arial" w:cs="Arial"/>
        </w:rPr>
        <w:t>discussion</w:t>
      </w:r>
      <w:r>
        <w:rPr>
          <w:rFonts w:ascii="Arial" w:hAnsi="Arial" w:cs="Arial"/>
        </w:rPr>
        <w:t xml:space="preserve"> </w:t>
      </w:r>
      <w:r w:rsidR="00D767AF">
        <w:rPr>
          <w:rFonts w:ascii="Arial" w:hAnsi="Arial" w:cs="Arial"/>
        </w:rPr>
        <w:t xml:space="preserve">regarding career opportunities </w:t>
      </w:r>
      <w:r>
        <w:rPr>
          <w:rFonts w:ascii="Arial" w:hAnsi="Arial" w:cs="Arial"/>
        </w:rPr>
        <w:t xml:space="preserve">in the academic departments is so bad that the advisors simply tell the students to make application for graduate school </w:t>
      </w:r>
      <w:r w:rsidR="001901FA">
        <w:rPr>
          <w:rFonts w:ascii="Arial" w:hAnsi="Arial" w:cs="Arial"/>
        </w:rPr>
        <w:t xml:space="preserve">(such as, it is time to apply </w:t>
      </w:r>
      <w:r>
        <w:rPr>
          <w:rFonts w:ascii="Arial" w:hAnsi="Arial" w:cs="Arial"/>
        </w:rPr>
        <w:t>to physical therapy</w:t>
      </w:r>
      <w:r w:rsidR="001901FA">
        <w:rPr>
          <w:rFonts w:ascii="Arial" w:hAnsi="Arial" w:cs="Arial"/>
        </w:rPr>
        <w:t xml:space="preserve"> or nursing)</w:t>
      </w:r>
      <w:r>
        <w:rPr>
          <w:rFonts w:ascii="Arial" w:hAnsi="Arial" w:cs="Arial"/>
        </w:rPr>
        <w:t>. Why</w:t>
      </w:r>
      <w:r w:rsidR="001901FA">
        <w:rPr>
          <w:rFonts w:ascii="Arial" w:hAnsi="Arial" w:cs="Arial"/>
        </w:rPr>
        <w:t>?</w:t>
      </w:r>
      <w:r>
        <w:rPr>
          <w:rFonts w:ascii="Arial" w:hAnsi="Arial" w:cs="Arial"/>
        </w:rPr>
        <w:t xml:space="preserve"> </w:t>
      </w:r>
      <w:r w:rsidR="001901FA">
        <w:rPr>
          <w:rFonts w:ascii="Arial" w:hAnsi="Arial" w:cs="Arial"/>
        </w:rPr>
        <w:t>The short answer is b</w:t>
      </w:r>
      <w:r>
        <w:rPr>
          <w:rFonts w:ascii="Arial" w:hAnsi="Arial" w:cs="Arial"/>
        </w:rPr>
        <w:t xml:space="preserve">ecause the faculty has done nothing to prepare the college graduates to move into a </w:t>
      </w:r>
      <w:r w:rsidR="00D767AF">
        <w:rPr>
          <w:rFonts w:ascii="Arial" w:hAnsi="Arial" w:cs="Arial"/>
        </w:rPr>
        <w:t xml:space="preserve">specific </w:t>
      </w:r>
      <w:r>
        <w:rPr>
          <w:rFonts w:ascii="Arial" w:hAnsi="Arial" w:cs="Arial"/>
        </w:rPr>
        <w:t>career</w:t>
      </w:r>
      <w:r w:rsidR="00D767AF">
        <w:rPr>
          <w:rFonts w:ascii="Arial" w:hAnsi="Arial" w:cs="Arial"/>
        </w:rPr>
        <w:t>-driven field of professional work</w:t>
      </w:r>
      <w:r>
        <w:rPr>
          <w:rFonts w:ascii="Arial" w:hAnsi="Arial" w:cs="Arial"/>
        </w:rPr>
        <w:t>. Sad to say, but the professors are primarily interested in doing research</w:t>
      </w:r>
      <w:r w:rsidR="00D767AF">
        <w:rPr>
          <w:rFonts w:ascii="Arial" w:hAnsi="Arial" w:cs="Arial"/>
        </w:rPr>
        <w:t>,</w:t>
      </w:r>
      <w:r>
        <w:rPr>
          <w:rFonts w:ascii="Arial" w:hAnsi="Arial" w:cs="Arial"/>
        </w:rPr>
        <w:t xml:space="preserve"> publishing papers</w:t>
      </w:r>
      <w:r w:rsidR="00D767AF">
        <w:rPr>
          <w:rFonts w:ascii="Arial" w:hAnsi="Arial" w:cs="Arial"/>
        </w:rPr>
        <w:t>,</w:t>
      </w:r>
      <w:r>
        <w:rPr>
          <w:rFonts w:ascii="Arial" w:hAnsi="Arial" w:cs="Arial"/>
        </w:rPr>
        <w:t xml:space="preserve"> getting access to grants</w:t>
      </w:r>
      <w:r w:rsidR="00D767AF">
        <w:rPr>
          <w:rFonts w:ascii="Arial" w:hAnsi="Arial" w:cs="Arial"/>
        </w:rPr>
        <w:t>, and attending national meetings</w:t>
      </w:r>
      <w:r>
        <w:rPr>
          <w:rFonts w:ascii="Arial" w:hAnsi="Arial" w:cs="Arial"/>
        </w:rPr>
        <w:t xml:space="preserve">. Teaching is of </w:t>
      </w:r>
      <w:r w:rsidR="00D767AF">
        <w:rPr>
          <w:rFonts w:ascii="Arial" w:hAnsi="Arial" w:cs="Arial"/>
        </w:rPr>
        <w:t>little interest in many academic settings</w:t>
      </w:r>
      <w:r>
        <w:rPr>
          <w:rFonts w:ascii="Arial" w:hAnsi="Arial" w:cs="Arial"/>
        </w:rPr>
        <w:t xml:space="preserve">. </w:t>
      </w:r>
      <w:r w:rsidR="00ED5932">
        <w:rPr>
          <w:rFonts w:ascii="Arial" w:hAnsi="Arial" w:cs="Arial"/>
        </w:rPr>
        <w:t xml:space="preserve">The professors have been emphasizing research over quality teaching for decades and, frankly, they have no </w:t>
      </w:r>
      <w:r w:rsidR="00E82DC9">
        <w:rPr>
          <w:rFonts w:ascii="Arial" w:hAnsi="Arial" w:cs="Arial"/>
        </w:rPr>
        <w:t xml:space="preserve">desire to contemplate the differences between </w:t>
      </w:r>
      <w:r w:rsidR="001901FA">
        <w:rPr>
          <w:rFonts w:ascii="Arial" w:hAnsi="Arial" w:cs="Arial"/>
        </w:rPr>
        <w:t xml:space="preserve">the </w:t>
      </w:r>
      <w:r w:rsidR="00ED5932">
        <w:rPr>
          <w:rFonts w:ascii="Arial" w:hAnsi="Arial" w:cs="Arial"/>
        </w:rPr>
        <w:t xml:space="preserve">exercise science </w:t>
      </w:r>
      <w:r w:rsidR="001901FA">
        <w:rPr>
          <w:rFonts w:ascii="Arial" w:hAnsi="Arial" w:cs="Arial"/>
        </w:rPr>
        <w:t>degree and the</w:t>
      </w:r>
      <w:r w:rsidR="00ED5932">
        <w:rPr>
          <w:rFonts w:ascii="Arial" w:hAnsi="Arial" w:cs="Arial"/>
        </w:rPr>
        <w:t xml:space="preserve"> exercise physiology </w:t>
      </w:r>
      <w:r w:rsidR="001901FA">
        <w:rPr>
          <w:rFonts w:ascii="Arial" w:hAnsi="Arial" w:cs="Arial"/>
        </w:rPr>
        <w:t xml:space="preserve">degree. Many may even believe </w:t>
      </w:r>
      <w:r w:rsidR="00ED5932">
        <w:rPr>
          <w:rFonts w:ascii="Arial" w:hAnsi="Arial" w:cs="Arial"/>
        </w:rPr>
        <w:t xml:space="preserve">that a minor in exercise physiology </w:t>
      </w:r>
      <w:r w:rsidR="00D767AF">
        <w:rPr>
          <w:rFonts w:ascii="Arial" w:hAnsi="Arial" w:cs="Arial"/>
        </w:rPr>
        <w:t xml:space="preserve">with a major in kinesiology </w:t>
      </w:r>
      <w:r w:rsidR="001901FA">
        <w:rPr>
          <w:rFonts w:ascii="Arial" w:hAnsi="Arial" w:cs="Arial"/>
        </w:rPr>
        <w:t xml:space="preserve">allows them to refer to their students </w:t>
      </w:r>
      <w:r w:rsidR="00D767AF">
        <w:rPr>
          <w:rFonts w:ascii="Arial" w:hAnsi="Arial" w:cs="Arial"/>
        </w:rPr>
        <w:t xml:space="preserve">as </w:t>
      </w:r>
      <w:r w:rsidR="001901FA">
        <w:rPr>
          <w:rFonts w:ascii="Arial" w:hAnsi="Arial" w:cs="Arial"/>
        </w:rPr>
        <w:t>exercise physiologists!</w:t>
      </w:r>
      <w:r w:rsidR="00ED5932">
        <w:rPr>
          <w:rFonts w:ascii="Arial" w:hAnsi="Arial" w:cs="Arial"/>
        </w:rPr>
        <w:t xml:space="preserve"> </w:t>
      </w:r>
      <w:r w:rsidR="001901FA">
        <w:rPr>
          <w:rFonts w:ascii="Arial" w:hAnsi="Arial" w:cs="Arial"/>
        </w:rPr>
        <w:t xml:space="preserve">Such </w:t>
      </w:r>
      <w:r w:rsidR="001901FA">
        <w:rPr>
          <w:rFonts w:ascii="Arial" w:hAnsi="Arial" w:cs="Arial"/>
        </w:rPr>
        <w:lastRenderedPageBreak/>
        <w:t xml:space="preserve">thinking </w:t>
      </w:r>
      <w:r w:rsidR="00ED5932">
        <w:rPr>
          <w:rFonts w:ascii="Arial" w:hAnsi="Arial" w:cs="Arial"/>
        </w:rPr>
        <w:t>is sad</w:t>
      </w:r>
      <w:r w:rsidR="001901FA">
        <w:rPr>
          <w:rFonts w:ascii="Arial" w:hAnsi="Arial" w:cs="Arial"/>
        </w:rPr>
        <w:t xml:space="preserve"> and</w:t>
      </w:r>
      <w:r w:rsidR="00E82DC9">
        <w:rPr>
          <w:rFonts w:ascii="Arial" w:hAnsi="Arial" w:cs="Arial"/>
        </w:rPr>
        <w:t xml:space="preserve"> disappointing,</w:t>
      </w:r>
      <w:r w:rsidR="00ED5932">
        <w:rPr>
          <w:rFonts w:ascii="Arial" w:hAnsi="Arial" w:cs="Arial"/>
        </w:rPr>
        <w:t xml:space="preserve"> and it must change along with the inadequate curricula throughout the different degree programs</w:t>
      </w:r>
      <w:r w:rsidR="002527A6">
        <w:rPr>
          <w:rFonts w:ascii="Arial" w:hAnsi="Arial" w:cs="Arial"/>
        </w:rPr>
        <w:t xml:space="preserve"> (</w:t>
      </w:r>
      <w:r w:rsidR="00A75653">
        <w:rPr>
          <w:rFonts w:ascii="Arial" w:hAnsi="Arial" w:cs="Arial"/>
        </w:rPr>
        <w:t>10</w:t>
      </w:r>
      <w:r w:rsidR="002527A6">
        <w:rPr>
          <w:rFonts w:ascii="Arial" w:hAnsi="Arial" w:cs="Arial"/>
        </w:rPr>
        <w:t>-1</w:t>
      </w:r>
      <w:r w:rsidR="00A75653">
        <w:rPr>
          <w:rFonts w:ascii="Arial" w:hAnsi="Arial" w:cs="Arial"/>
        </w:rPr>
        <w:t>4</w:t>
      </w:r>
      <w:r w:rsidR="002527A6">
        <w:rPr>
          <w:rFonts w:ascii="Arial" w:hAnsi="Arial" w:cs="Arial"/>
        </w:rPr>
        <w:t>).</w:t>
      </w:r>
    </w:p>
    <w:p w:rsidR="00E82DC9" w:rsidRDefault="00E82DC9" w:rsidP="00E7028D">
      <w:pPr>
        <w:jc w:val="both"/>
        <w:rPr>
          <w:rFonts w:ascii="Arial" w:hAnsi="Arial" w:cs="Arial"/>
        </w:rPr>
      </w:pPr>
    </w:p>
    <w:p w:rsidR="00084E64" w:rsidRDefault="00E82DC9" w:rsidP="00E7028D">
      <w:pPr>
        <w:jc w:val="both"/>
        <w:rPr>
          <w:rFonts w:ascii="Arial" w:hAnsi="Arial" w:cs="Arial"/>
        </w:rPr>
      </w:pPr>
      <w:r>
        <w:rPr>
          <w:rFonts w:ascii="Arial" w:hAnsi="Arial" w:cs="Arial"/>
        </w:rPr>
        <w:t xml:space="preserve">For all of its </w:t>
      </w:r>
      <w:r w:rsidR="00D767AF">
        <w:rPr>
          <w:rFonts w:ascii="Arial" w:hAnsi="Arial" w:cs="Arial"/>
        </w:rPr>
        <w:t>assumed</w:t>
      </w:r>
      <w:r>
        <w:rPr>
          <w:rFonts w:ascii="Arial" w:hAnsi="Arial" w:cs="Arial"/>
        </w:rPr>
        <w:t xml:space="preserve"> benefits, the college degree that is not designed with a </w:t>
      </w:r>
      <w:r w:rsidR="001901FA">
        <w:rPr>
          <w:rFonts w:ascii="Arial" w:hAnsi="Arial" w:cs="Arial"/>
        </w:rPr>
        <w:t xml:space="preserve">credible career </w:t>
      </w:r>
      <w:r>
        <w:rPr>
          <w:rFonts w:ascii="Arial" w:hAnsi="Arial" w:cs="Arial"/>
        </w:rPr>
        <w:t xml:space="preserve">purpose in mind is a meaningless degree program. </w:t>
      </w:r>
      <w:r w:rsidR="00DB2345">
        <w:rPr>
          <w:rFonts w:ascii="Arial" w:hAnsi="Arial" w:cs="Arial"/>
        </w:rPr>
        <w:t xml:space="preserve">There is an urgent need for the faculty of </w:t>
      </w:r>
      <w:r w:rsidR="001901FA">
        <w:rPr>
          <w:rFonts w:ascii="Arial" w:hAnsi="Arial" w:cs="Arial"/>
        </w:rPr>
        <w:t xml:space="preserve">these </w:t>
      </w:r>
      <w:r w:rsidR="00DB2345">
        <w:rPr>
          <w:rFonts w:ascii="Arial" w:hAnsi="Arial" w:cs="Arial"/>
        </w:rPr>
        <w:t xml:space="preserve">related degree programs to dedicate time to rethinking degree titles and </w:t>
      </w:r>
      <w:r w:rsidR="00D767AF">
        <w:rPr>
          <w:rFonts w:ascii="Arial" w:hAnsi="Arial" w:cs="Arial"/>
        </w:rPr>
        <w:t xml:space="preserve">the </w:t>
      </w:r>
      <w:r w:rsidR="00DB2345">
        <w:rPr>
          <w:rFonts w:ascii="Arial" w:hAnsi="Arial" w:cs="Arial"/>
        </w:rPr>
        <w:t>respective curricula</w:t>
      </w:r>
      <w:r w:rsidR="001901FA">
        <w:rPr>
          <w:rFonts w:ascii="Arial" w:hAnsi="Arial" w:cs="Arial"/>
        </w:rPr>
        <w:t>. They need</w:t>
      </w:r>
      <w:r w:rsidR="00DB2345">
        <w:rPr>
          <w:rFonts w:ascii="Arial" w:hAnsi="Arial" w:cs="Arial"/>
        </w:rPr>
        <w:t xml:space="preserve"> to equip </w:t>
      </w:r>
      <w:r w:rsidR="001901FA">
        <w:rPr>
          <w:rFonts w:ascii="Arial" w:hAnsi="Arial" w:cs="Arial"/>
        </w:rPr>
        <w:t xml:space="preserve">their </w:t>
      </w:r>
      <w:r w:rsidR="00DB2345">
        <w:rPr>
          <w:rFonts w:ascii="Arial" w:hAnsi="Arial" w:cs="Arial"/>
        </w:rPr>
        <w:t>students with the ri</w:t>
      </w:r>
      <w:r w:rsidR="00D767AF">
        <w:rPr>
          <w:rFonts w:ascii="Arial" w:hAnsi="Arial" w:cs="Arial"/>
        </w:rPr>
        <w:t xml:space="preserve">ght laboratory skills and healthcare </w:t>
      </w:r>
      <w:r w:rsidR="00DB2345">
        <w:rPr>
          <w:rFonts w:ascii="Arial" w:hAnsi="Arial" w:cs="Arial"/>
        </w:rPr>
        <w:t xml:space="preserve">knowledge and confidence to promote exercise medicine as a viable career option after college. Students need information about how to start an exercise medicine clinic and the actual specifics and practice of working with and counseling patients and clients (15). The students’ lack of </w:t>
      </w:r>
      <w:r w:rsidR="004C42E1">
        <w:rPr>
          <w:rFonts w:ascii="Arial" w:hAnsi="Arial" w:cs="Arial"/>
        </w:rPr>
        <w:t xml:space="preserve">behavioral counseling </w:t>
      </w:r>
      <w:r w:rsidR="00DB2345">
        <w:rPr>
          <w:rFonts w:ascii="Arial" w:hAnsi="Arial" w:cs="Arial"/>
        </w:rPr>
        <w:t xml:space="preserve">knowledge, </w:t>
      </w:r>
      <w:r w:rsidR="00A047E9">
        <w:rPr>
          <w:rFonts w:ascii="Arial" w:hAnsi="Arial" w:cs="Arial"/>
        </w:rPr>
        <w:t xml:space="preserve">lifestyle medicine </w:t>
      </w:r>
      <w:r w:rsidR="00DB2345">
        <w:rPr>
          <w:rFonts w:ascii="Arial" w:hAnsi="Arial" w:cs="Arial"/>
        </w:rPr>
        <w:t>training</w:t>
      </w:r>
      <w:r w:rsidR="00D767AF">
        <w:rPr>
          <w:rFonts w:ascii="Arial" w:hAnsi="Arial" w:cs="Arial"/>
        </w:rPr>
        <w:t xml:space="preserve">, </w:t>
      </w:r>
      <w:r w:rsidR="00A047E9">
        <w:rPr>
          <w:rFonts w:ascii="Arial" w:hAnsi="Arial" w:cs="Arial"/>
        </w:rPr>
        <w:t xml:space="preserve">preventive medicine, </w:t>
      </w:r>
      <w:r w:rsidR="00DB2345">
        <w:rPr>
          <w:rFonts w:ascii="Arial" w:hAnsi="Arial" w:cs="Arial"/>
        </w:rPr>
        <w:t xml:space="preserve">and/or skills in the business of </w:t>
      </w:r>
      <w:r w:rsidR="00D767AF">
        <w:rPr>
          <w:rFonts w:ascii="Arial" w:hAnsi="Arial" w:cs="Arial"/>
        </w:rPr>
        <w:t xml:space="preserve">starting an </w:t>
      </w:r>
      <w:r w:rsidR="00DB2345">
        <w:rPr>
          <w:rFonts w:ascii="Arial" w:hAnsi="Arial" w:cs="Arial"/>
        </w:rPr>
        <w:t xml:space="preserve">exercise medicine </w:t>
      </w:r>
      <w:r w:rsidR="00D767AF">
        <w:rPr>
          <w:rFonts w:ascii="Arial" w:hAnsi="Arial" w:cs="Arial"/>
        </w:rPr>
        <w:t xml:space="preserve">healthcare business </w:t>
      </w:r>
      <w:r w:rsidR="00DB2345">
        <w:rPr>
          <w:rFonts w:ascii="Arial" w:hAnsi="Arial" w:cs="Arial"/>
        </w:rPr>
        <w:t>is hugely problematic</w:t>
      </w:r>
      <w:r w:rsidR="00A047E9">
        <w:rPr>
          <w:rFonts w:ascii="Arial" w:hAnsi="Arial" w:cs="Arial"/>
        </w:rPr>
        <w:t>. The ASEP leadership has been talking and</w:t>
      </w:r>
      <w:r w:rsidR="001901FA">
        <w:rPr>
          <w:rFonts w:ascii="Arial" w:hAnsi="Arial" w:cs="Arial"/>
        </w:rPr>
        <w:t xml:space="preserve"> writing about th</w:t>
      </w:r>
      <w:r w:rsidR="00D767AF">
        <w:rPr>
          <w:rFonts w:ascii="Arial" w:hAnsi="Arial" w:cs="Arial"/>
        </w:rPr>
        <w:t>ese</w:t>
      </w:r>
      <w:r w:rsidR="001901FA">
        <w:rPr>
          <w:rFonts w:ascii="Arial" w:hAnsi="Arial" w:cs="Arial"/>
        </w:rPr>
        <w:t xml:space="preserve"> </w:t>
      </w:r>
      <w:r w:rsidR="00D767AF">
        <w:rPr>
          <w:rFonts w:ascii="Arial" w:hAnsi="Arial" w:cs="Arial"/>
        </w:rPr>
        <w:t>concerns</w:t>
      </w:r>
      <w:r w:rsidR="001901FA">
        <w:rPr>
          <w:rFonts w:ascii="Arial" w:hAnsi="Arial" w:cs="Arial"/>
        </w:rPr>
        <w:t xml:space="preserve"> for</w:t>
      </w:r>
      <w:r w:rsidR="00A047E9">
        <w:rPr>
          <w:rFonts w:ascii="Arial" w:hAnsi="Arial" w:cs="Arial"/>
        </w:rPr>
        <w:t xml:space="preserve"> years. </w:t>
      </w:r>
    </w:p>
    <w:p w:rsidR="00084E64" w:rsidRDefault="00084E64" w:rsidP="00E7028D">
      <w:pPr>
        <w:jc w:val="both"/>
        <w:rPr>
          <w:rFonts w:ascii="Arial" w:hAnsi="Arial" w:cs="Arial"/>
        </w:rPr>
      </w:pPr>
    </w:p>
    <w:p w:rsidR="00A047E9" w:rsidRDefault="00084E64" w:rsidP="00E7028D">
      <w:pPr>
        <w:jc w:val="both"/>
        <w:rPr>
          <w:rFonts w:ascii="Arial" w:hAnsi="Arial" w:cs="Arial"/>
        </w:rPr>
      </w:pPr>
      <w:r>
        <w:rPr>
          <w:rFonts w:ascii="Arial" w:hAnsi="Arial" w:cs="Arial"/>
        </w:rPr>
        <w:t>Yet, l</w:t>
      </w:r>
      <w:r w:rsidR="00A047E9">
        <w:rPr>
          <w:rFonts w:ascii="Arial" w:hAnsi="Arial" w:cs="Arial"/>
        </w:rPr>
        <w:t xml:space="preserve">ittle to almost no serious change in the academic infrastructure has taken place. The present situation is a far cry from the expected behavior of men and women who have the doctorate degree. </w:t>
      </w:r>
      <w:r w:rsidR="00593FC8">
        <w:rPr>
          <w:rFonts w:ascii="Arial" w:hAnsi="Arial" w:cs="Arial"/>
        </w:rPr>
        <w:t>In fact</w:t>
      </w:r>
      <w:r w:rsidR="00A047E9">
        <w:rPr>
          <w:rFonts w:ascii="Arial" w:hAnsi="Arial" w:cs="Arial"/>
        </w:rPr>
        <w:t xml:space="preserve">, it is remarkable that parents are still sending their children to college. Moreover, it is worth asking the </w:t>
      </w:r>
      <w:r w:rsidR="001901FA">
        <w:rPr>
          <w:rFonts w:ascii="Arial" w:hAnsi="Arial" w:cs="Arial"/>
        </w:rPr>
        <w:t xml:space="preserve">following </w:t>
      </w:r>
      <w:r w:rsidR="00A047E9">
        <w:rPr>
          <w:rFonts w:ascii="Arial" w:hAnsi="Arial" w:cs="Arial"/>
        </w:rPr>
        <w:t>question: Given the present situation, why not just get a generic personal trainer certification from one of the 300 different groups who will be more than happy to take your money? An advantage of the ASEP accredited exercise physiology degree is that the students</w:t>
      </w:r>
      <w:r w:rsidR="00F00D1B">
        <w:rPr>
          <w:rFonts w:ascii="Arial" w:hAnsi="Arial" w:cs="Arial"/>
        </w:rPr>
        <w:t xml:space="preserve"> at graduation </w:t>
      </w:r>
      <w:r w:rsidR="001901FA">
        <w:rPr>
          <w:rFonts w:ascii="Arial" w:hAnsi="Arial" w:cs="Arial"/>
        </w:rPr>
        <w:t>are prepared</w:t>
      </w:r>
      <w:r w:rsidR="00F00D1B">
        <w:rPr>
          <w:rFonts w:ascii="Arial" w:hAnsi="Arial" w:cs="Arial"/>
        </w:rPr>
        <w:t xml:space="preserve"> to demonstrate proficiency in exercise medicine assessment, exercise prescription and implementation, counseling for </w:t>
      </w:r>
      <w:r w:rsidR="00593FC8">
        <w:rPr>
          <w:rFonts w:ascii="Arial" w:hAnsi="Arial" w:cs="Arial"/>
        </w:rPr>
        <w:t xml:space="preserve">a </w:t>
      </w:r>
      <w:r w:rsidR="00F00D1B">
        <w:rPr>
          <w:rFonts w:ascii="Arial" w:hAnsi="Arial" w:cs="Arial"/>
        </w:rPr>
        <w:t>better mind</w:t>
      </w:r>
      <w:r w:rsidR="00593FC8">
        <w:rPr>
          <w:rFonts w:ascii="Arial" w:hAnsi="Arial" w:cs="Arial"/>
        </w:rPr>
        <w:t>,</w:t>
      </w:r>
      <w:r w:rsidR="00F00D1B">
        <w:rPr>
          <w:rFonts w:ascii="Arial" w:hAnsi="Arial" w:cs="Arial"/>
        </w:rPr>
        <w:t xml:space="preserve"> and </w:t>
      </w:r>
      <w:r w:rsidR="00593FC8">
        <w:rPr>
          <w:rFonts w:ascii="Arial" w:hAnsi="Arial" w:cs="Arial"/>
        </w:rPr>
        <w:t xml:space="preserve">the specifics of improving </w:t>
      </w:r>
      <w:r w:rsidR="00F00D1B">
        <w:rPr>
          <w:rFonts w:ascii="Arial" w:hAnsi="Arial" w:cs="Arial"/>
        </w:rPr>
        <w:t xml:space="preserve">body health and fitness. </w:t>
      </w:r>
    </w:p>
    <w:p w:rsidR="002527A6" w:rsidRDefault="002527A6" w:rsidP="00E7028D">
      <w:pPr>
        <w:jc w:val="both"/>
        <w:rPr>
          <w:rFonts w:ascii="Arial" w:hAnsi="Arial" w:cs="Arial"/>
        </w:rPr>
      </w:pPr>
    </w:p>
    <w:p w:rsidR="003B6FD2" w:rsidRPr="00084E64" w:rsidRDefault="00084E64" w:rsidP="00E7028D">
      <w:pPr>
        <w:jc w:val="both"/>
        <w:rPr>
          <w:rFonts w:ascii="Arial" w:hAnsi="Arial" w:cs="Arial"/>
          <w:b/>
        </w:rPr>
      </w:pPr>
      <w:r w:rsidRPr="00084E64">
        <w:rPr>
          <w:rFonts w:ascii="Arial" w:hAnsi="Arial" w:cs="Arial"/>
          <w:b/>
        </w:rPr>
        <w:t>CONCLUSIONS</w:t>
      </w:r>
    </w:p>
    <w:p w:rsidR="00084E64" w:rsidRDefault="00084E64" w:rsidP="00E7028D">
      <w:pPr>
        <w:jc w:val="both"/>
        <w:rPr>
          <w:rFonts w:ascii="Arial" w:hAnsi="Arial" w:cs="Arial"/>
        </w:rPr>
      </w:pPr>
    </w:p>
    <w:p w:rsidR="00084E64" w:rsidRDefault="00084E64" w:rsidP="00E7028D">
      <w:pPr>
        <w:jc w:val="both"/>
        <w:rPr>
          <w:rFonts w:ascii="Arial" w:hAnsi="Arial" w:cs="Arial"/>
        </w:rPr>
      </w:pPr>
      <w:r>
        <w:rPr>
          <w:rFonts w:ascii="Arial" w:hAnsi="Arial" w:cs="Arial"/>
        </w:rPr>
        <w:t xml:space="preserve">It is clear from the scientific papers that regular exercise prevents chronic diseases, which lowers the rate of mortality throughout the world. Compared to active individuals, sedentary patients’ medical costs attributed to inactivity is in the billions of dollars. Inactivity will break the bank for healthcare spending (16). Such a statement would seem to open the eyes of the medical community, </w:t>
      </w:r>
      <w:r w:rsidR="00662D92">
        <w:rPr>
          <w:rFonts w:ascii="Arial" w:hAnsi="Arial" w:cs="Arial"/>
        </w:rPr>
        <w:t>but</w:t>
      </w:r>
      <w:r>
        <w:rPr>
          <w:rFonts w:ascii="Arial" w:hAnsi="Arial" w:cs="Arial"/>
        </w:rPr>
        <w:t xml:space="preserve"> it hasn’t.</w:t>
      </w:r>
      <w:r w:rsidR="00205467">
        <w:rPr>
          <w:rFonts w:ascii="Arial" w:hAnsi="Arial" w:cs="Arial"/>
        </w:rPr>
        <w:t xml:space="preserve"> Little is being done by organized medicine to increase physical activity throughout the United States. </w:t>
      </w:r>
      <w:r w:rsidR="00593FC8">
        <w:rPr>
          <w:rFonts w:ascii="Arial" w:hAnsi="Arial" w:cs="Arial"/>
        </w:rPr>
        <w:t>Y</w:t>
      </w:r>
      <w:r w:rsidR="00205467">
        <w:rPr>
          <w:rFonts w:ascii="Arial" w:hAnsi="Arial" w:cs="Arial"/>
        </w:rPr>
        <w:t>et, exercise is medicine (or more to the point) exercise medicine should be prescribed by exercise medicine professionals, which are ASEP Board Certified Exercise Physiologists. There should be a merging of the different academic degrees that have a similarity to the exercise physiology degree so that the college graduates of ASEP accredited exercise physiology academic institution can be in a better position to help society improve the health of individuals young and old</w:t>
      </w:r>
      <w:r w:rsidR="00DD09A7">
        <w:rPr>
          <w:rFonts w:ascii="Arial" w:hAnsi="Arial" w:cs="Arial"/>
        </w:rPr>
        <w:t>. I think exercise physiology professors</w:t>
      </w:r>
      <w:r w:rsidR="00205467">
        <w:rPr>
          <w:rFonts w:ascii="Arial" w:hAnsi="Arial" w:cs="Arial"/>
        </w:rPr>
        <w:t xml:space="preserve"> in the academic institutions of exercise science, kinesiology, or human performance should become more active in the change process promoted by ASEP. In fact, it is imperative that the students understand the differences in the </w:t>
      </w:r>
      <w:r w:rsidR="00593FC8">
        <w:rPr>
          <w:rFonts w:ascii="Arial" w:hAnsi="Arial" w:cs="Arial"/>
        </w:rPr>
        <w:t xml:space="preserve">academic </w:t>
      </w:r>
      <w:r w:rsidR="00205467">
        <w:rPr>
          <w:rFonts w:ascii="Arial" w:hAnsi="Arial" w:cs="Arial"/>
        </w:rPr>
        <w:t xml:space="preserve">degree programs, and their role ultimately in healthcare to reduce the risk associated with sedentary living while at the same time increase credible career opportunities for </w:t>
      </w:r>
      <w:r w:rsidR="00593FC8">
        <w:rPr>
          <w:rFonts w:ascii="Arial" w:hAnsi="Arial" w:cs="Arial"/>
        </w:rPr>
        <w:t>their students</w:t>
      </w:r>
      <w:r w:rsidR="00205467">
        <w:rPr>
          <w:rFonts w:ascii="Arial" w:hAnsi="Arial" w:cs="Arial"/>
        </w:rPr>
        <w:t xml:space="preserve"> throughout the United States.</w:t>
      </w:r>
    </w:p>
    <w:p w:rsidR="003B6FD2" w:rsidRDefault="003B6FD2" w:rsidP="00E7028D">
      <w:pPr>
        <w:jc w:val="both"/>
        <w:rPr>
          <w:rFonts w:ascii="Arial" w:hAnsi="Arial" w:cs="Arial"/>
        </w:rPr>
      </w:pPr>
    </w:p>
    <w:p w:rsidR="001901FA" w:rsidRDefault="001901FA" w:rsidP="00006660">
      <w:pPr>
        <w:rPr>
          <w:rFonts w:ascii="Arial" w:hAnsi="Arial" w:cs="Arial"/>
          <w:b/>
        </w:rPr>
      </w:pPr>
    </w:p>
    <w:p w:rsidR="00006660" w:rsidRDefault="00006660" w:rsidP="00006660">
      <w:pPr>
        <w:rPr>
          <w:rFonts w:ascii="Arial" w:hAnsi="Arial" w:cs="Arial"/>
          <w:b/>
        </w:rPr>
      </w:pPr>
      <w:r w:rsidRPr="00006660">
        <w:rPr>
          <w:rFonts w:ascii="Arial" w:hAnsi="Arial" w:cs="Arial"/>
          <w:b/>
        </w:rPr>
        <w:t>R</w:t>
      </w:r>
      <w:r w:rsidR="00E7028D">
        <w:rPr>
          <w:rFonts w:ascii="Arial" w:hAnsi="Arial" w:cs="Arial"/>
          <w:b/>
        </w:rPr>
        <w:t>EFERENCES</w:t>
      </w:r>
    </w:p>
    <w:p w:rsidR="00006660" w:rsidRDefault="00006660" w:rsidP="00006660">
      <w:pPr>
        <w:rPr>
          <w:rFonts w:ascii="Arial" w:hAnsi="Arial" w:cs="Arial"/>
          <w:b/>
        </w:rPr>
      </w:pPr>
    </w:p>
    <w:p w:rsidR="00A00E2B" w:rsidRDefault="00A00E2B" w:rsidP="00373696">
      <w:pPr>
        <w:pStyle w:val="loud"/>
        <w:numPr>
          <w:ilvl w:val="0"/>
          <w:numId w:val="39"/>
        </w:numPr>
        <w:shd w:val="clear" w:color="auto" w:fill="FFFFFF"/>
        <w:spacing w:before="0" w:beforeAutospacing="0" w:after="360" w:afterAutospacing="0"/>
        <w:jc w:val="both"/>
        <w:rPr>
          <w:rFonts w:ascii="Arial" w:hAnsi="Arial" w:cs="Arial"/>
          <w:color w:val="000000"/>
        </w:rPr>
      </w:pPr>
      <w:r w:rsidRPr="009254EA">
        <w:rPr>
          <w:rFonts w:ascii="Arial" w:hAnsi="Arial" w:cs="Arial"/>
          <w:b/>
          <w:i/>
          <w:color w:val="000000"/>
        </w:rPr>
        <w:t>American Society of Exercise Physiologists.</w:t>
      </w:r>
      <w:r>
        <w:rPr>
          <w:rFonts w:ascii="Arial" w:hAnsi="Arial" w:cs="Arial"/>
          <w:color w:val="000000"/>
        </w:rPr>
        <w:t xml:space="preserve"> </w:t>
      </w:r>
      <w:r w:rsidR="00373696">
        <w:rPr>
          <w:rFonts w:ascii="Arial" w:hAnsi="Arial" w:cs="Arial"/>
          <w:color w:val="000000"/>
        </w:rPr>
        <w:t xml:space="preserve">ASEP: </w:t>
      </w:r>
      <w:r>
        <w:rPr>
          <w:rFonts w:ascii="Arial" w:hAnsi="Arial" w:cs="Arial"/>
          <w:color w:val="000000"/>
        </w:rPr>
        <w:t>Home. (Online</w:t>
      </w:r>
      <w:r w:rsidR="007B0B6A">
        <w:rPr>
          <w:rFonts w:ascii="Arial" w:hAnsi="Arial" w:cs="Arial"/>
          <w:color w:val="000000"/>
        </w:rPr>
        <w:t>, 2018</w:t>
      </w:r>
      <w:r>
        <w:rPr>
          <w:rFonts w:ascii="Arial" w:hAnsi="Arial" w:cs="Arial"/>
          <w:color w:val="000000"/>
        </w:rPr>
        <w:t xml:space="preserve">). </w:t>
      </w:r>
      <w:r w:rsidRPr="00A00E2B">
        <w:rPr>
          <w:rFonts w:ascii="Arial" w:hAnsi="Arial" w:cs="Arial"/>
          <w:color w:val="000000"/>
        </w:rPr>
        <w:t>https://www.asep.org/</w:t>
      </w:r>
    </w:p>
    <w:p w:rsidR="00A00E2B" w:rsidRPr="00A00E2B" w:rsidRDefault="00A00E2B" w:rsidP="00373696">
      <w:pPr>
        <w:pStyle w:val="loud"/>
        <w:numPr>
          <w:ilvl w:val="0"/>
          <w:numId w:val="39"/>
        </w:numPr>
        <w:shd w:val="clear" w:color="auto" w:fill="FFFFFF"/>
        <w:spacing w:before="0" w:beforeAutospacing="0" w:after="360" w:afterAutospacing="0"/>
        <w:jc w:val="both"/>
        <w:rPr>
          <w:rFonts w:ascii="Arial" w:hAnsi="Arial" w:cs="Arial"/>
          <w:color w:val="000000"/>
        </w:rPr>
      </w:pPr>
      <w:r w:rsidRPr="009254EA">
        <w:rPr>
          <w:rFonts w:ascii="Arial" w:hAnsi="Arial" w:cs="Arial"/>
          <w:b/>
          <w:i/>
          <w:color w:val="000000"/>
        </w:rPr>
        <w:lastRenderedPageBreak/>
        <w:t>American Society of Exercise Physiologists.</w:t>
      </w:r>
      <w:r>
        <w:rPr>
          <w:rFonts w:ascii="Arial" w:hAnsi="Arial" w:cs="Arial"/>
          <w:color w:val="000000"/>
        </w:rPr>
        <w:t xml:space="preserve"> </w:t>
      </w:r>
      <w:r w:rsidR="00373696">
        <w:rPr>
          <w:rFonts w:ascii="Arial" w:hAnsi="Arial" w:cs="Arial"/>
          <w:color w:val="000000"/>
        </w:rPr>
        <w:t xml:space="preserve">ASEP: </w:t>
      </w:r>
      <w:r>
        <w:rPr>
          <w:rFonts w:ascii="Arial" w:hAnsi="Arial" w:cs="Arial"/>
          <w:color w:val="000000"/>
        </w:rPr>
        <w:t>The Organization. (Online</w:t>
      </w:r>
      <w:r w:rsidR="007B0B6A">
        <w:rPr>
          <w:rFonts w:ascii="Arial" w:hAnsi="Arial" w:cs="Arial"/>
          <w:color w:val="000000"/>
        </w:rPr>
        <w:t>, 2018</w:t>
      </w:r>
      <w:r>
        <w:rPr>
          <w:rFonts w:ascii="Arial" w:hAnsi="Arial" w:cs="Arial"/>
          <w:color w:val="000000"/>
        </w:rPr>
        <w:t xml:space="preserve">). </w:t>
      </w:r>
      <w:r w:rsidR="000059A0" w:rsidRPr="000059A0">
        <w:rPr>
          <w:rFonts w:ascii="Arial" w:hAnsi="Arial" w:cs="Arial"/>
          <w:color w:val="000000"/>
        </w:rPr>
        <w:t>https://www.asep.org/organization/</w:t>
      </w:r>
    </w:p>
    <w:p w:rsidR="000059A0" w:rsidRPr="00A00E2B" w:rsidRDefault="000059A0" w:rsidP="00373696">
      <w:pPr>
        <w:pStyle w:val="loud"/>
        <w:numPr>
          <w:ilvl w:val="0"/>
          <w:numId w:val="39"/>
        </w:numPr>
        <w:shd w:val="clear" w:color="auto" w:fill="FFFFFF"/>
        <w:spacing w:before="0" w:beforeAutospacing="0" w:after="360" w:afterAutospacing="0"/>
        <w:jc w:val="both"/>
        <w:rPr>
          <w:rFonts w:ascii="Arial" w:hAnsi="Arial" w:cs="Arial"/>
          <w:color w:val="000000"/>
        </w:rPr>
      </w:pPr>
      <w:r w:rsidRPr="009254EA">
        <w:rPr>
          <w:rFonts w:ascii="Arial" w:hAnsi="Arial" w:cs="Arial"/>
          <w:b/>
          <w:i/>
          <w:color w:val="000000"/>
        </w:rPr>
        <w:t>American Society of Exercise Physiologists.</w:t>
      </w:r>
      <w:r>
        <w:rPr>
          <w:rFonts w:ascii="Arial" w:hAnsi="Arial" w:cs="Arial"/>
          <w:color w:val="000000"/>
        </w:rPr>
        <w:t xml:space="preserve"> </w:t>
      </w:r>
      <w:r w:rsidR="00373696">
        <w:rPr>
          <w:rFonts w:ascii="Arial" w:hAnsi="Arial" w:cs="Arial"/>
          <w:color w:val="000000"/>
        </w:rPr>
        <w:t xml:space="preserve">ASEP: </w:t>
      </w:r>
      <w:r>
        <w:rPr>
          <w:rFonts w:ascii="Arial" w:hAnsi="Arial" w:cs="Arial"/>
          <w:color w:val="000000"/>
        </w:rPr>
        <w:t>The People. (Online</w:t>
      </w:r>
      <w:r w:rsidR="007B0B6A">
        <w:rPr>
          <w:rFonts w:ascii="Arial" w:hAnsi="Arial" w:cs="Arial"/>
          <w:color w:val="000000"/>
        </w:rPr>
        <w:t>, 2018</w:t>
      </w:r>
      <w:r>
        <w:rPr>
          <w:rFonts w:ascii="Arial" w:hAnsi="Arial" w:cs="Arial"/>
          <w:color w:val="000000"/>
        </w:rPr>
        <w:t xml:space="preserve">). </w:t>
      </w:r>
      <w:r w:rsidRPr="000059A0">
        <w:rPr>
          <w:rFonts w:ascii="Arial" w:hAnsi="Arial" w:cs="Arial"/>
          <w:color w:val="000000"/>
        </w:rPr>
        <w:t>h</w:t>
      </w:r>
      <w:r>
        <w:rPr>
          <w:rFonts w:ascii="Arial" w:hAnsi="Arial" w:cs="Arial"/>
          <w:color w:val="000000"/>
        </w:rPr>
        <w:t>ttps://www.asep.org/people</w:t>
      </w:r>
      <w:r w:rsidRPr="000059A0">
        <w:rPr>
          <w:rFonts w:ascii="Arial" w:hAnsi="Arial" w:cs="Arial"/>
          <w:color w:val="000000"/>
        </w:rPr>
        <w:t>/</w:t>
      </w:r>
    </w:p>
    <w:p w:rsidR="00A00E2B" w:rsidRDefault="000059A0" w:rsidP="00373696">
      <w:pPr>
        <w:pStyle w:val="loud"/>
        <w:numPr>
          <w:ilvl w:val="0"/>
          <w:numId w:val="39"/>
        </w:numPr>
        <w:shd w:val="clear" w:color="auto" w:fill="FFFFFF"/>
        <w:spacing w:before="0" w:beforeAutospacing="0" w:after="360" w:afterAutospacing="0"/>
        <w:jc w:val="both"/>
        <w:rPr>
          <w:rFonts w:ascii="Arial" w:hAnsi="Arial" w:cs="Arial"/>
          <w:color w:val="000000"/>
        </w:rPr>
      </w:pPr>
      <w:r w:rsidRPr="009254EA">
        <w:rPr>
          <w:rFonts w:ascii="Arial" w:hAnsi="Arial" w:cs="Arial"/>
          <w:b/>
          <w:i/>
          <w:color w:val="000000"/>
        </w:rPr>
        <w:t>American Society of Exercise Physiologists.</w:t>
      </w:r>
      <w:r>
        <w:rPr>
          <w:rFonts w:ascii="Arial" w:hAnsi="Arial" w:cs="Arial"/>
          <w:color w:val="000000"/>
        </w:rPr>
        <w:t xml:space="preserve"> </w:t>
      </w:r>
      <w:r w:rsidR="00373696">
        <w:rPr>
          <w:rFonts w:ascii="Arial" w:hAnsi="Arial" w:cs="Arial"/>
          <w:color w:val="000000"/>
        </w:rPr>
        <w:t xml:space="preserve">ASEP: </w:t>
      </w:r>
      <w:r>
        <w:rPr>
          <w:rFonts w:ascii="Arial" w:hAnsi="Arial" w:cs="Arial"/>
          <w:color w:val="000000"/>
        </w:rPr>
        <w:t>The Professional Services. (Online</w:t>
      </w:r>
      <w:r w:rsidR="007B0B6A">
        <w:rPr>
          <w:rFonts w:ascii="Arial" w:hAnsi="Arial" w:cs="Arial"/>
          <w:color w:val="000000"/>
        </w:rPr>
        <w:t>, 2018</w:t>
      </w:r>
      <w:r w:rsidR="00ED5932">
        <w:rPr>
          <w:rFonts w:ascii="Arial" w:hAnsi="Arial" w:cs="Arial"/>
          <w:color w:val="000000"/>
        </w:rPr>
        <w:t xml:space="preserve">). </w:t>
      </w:r>
      <w:r w:rsidR="0018130C" w:rsidRPr="0018130C">
        <w:rPr>
          <w:rFonts w:ascii="Arial" w:hAnsi="Arial" w:cs="Arial"/>
          <w:color w:val="000000"/>
        </w:rPr>
        <w:t>https://www.asep.org/professional-services/</w:t>
      </w:r>
    </w:p>
    <w:p w:rsidR="0018130C" w:rsidRPr="00006660" w:rsidRDefault="009254EA"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rPr>
        <w:t>Boone, T</w:t>
      </w:r>
      <w:r w:rsidR="0018130C">
        <w:rPr>
          <w:rFonts w:ascii="Arial" w:hAnsi="Arial" w:cs="Arial"/>
        </w:rPr>
        <w:t xml:space="preserve">. </w:t>
      </w:r>
      <w:hyperlink r:id="rId10" w:history="1">
        <w:r w:rsidR="0018130C" w:rsidRPr="009254EA">
          <w:rPr>
            <w:rStyle w:val="Strong"/>
            <w:rFonts w:ascii="Arial" w:hAnsi="Arial" w:cs="Arial"/>
            <w:i/>
          </w:rPr>
          <w:t>Introduction to Exercise Physiology</w:t>
        </w:r>
      </w:hyperlink>
      <w:r w:rsidR="0018130C" w:rsidRPr="009254EA">
        <w:rPr>
          <w:rFonts w:ascii="Arial" w:hAnsi="Arial" w:cs="Arial"/>
          <w:i/>
        </w:rPr>
        <w:t>.</w:t>
      </w:r>
      <w:r w:rsidR="0018130C" w:rsidRPr="00006660">
        <w:rPr>
          <w:rFonts w:ascii="Arial" w:hAnsi="Arial" w:cs="Arial"/>
          <w:color w:val="000000"/>
        </w:rPr>
        <w:t xml:space="preserve"> </w:t>
      </w:r>
      <w:r w:rsidR="004846BA" w:rsidRPr="004846BA">
        <w:rPr>
          <w:rFonts w:ascii="Arial" w:hAnsi="Arial" w:cs="Arial"/>
          <w:shd w:val="clear" w:color="auto" w:fill="FFFFFF"/>
        </w:rPr>
        <w:t>Burlington, MA</w:t>
      </w:r>
      <w:r w:rsidR="004846BA">
        <w:rPr>
          <w:rFonts w:ascii="Arial" w:hAnsi="Arial" w:cs="Arial"/>
          <w:shd w:val="clear" w:color="auto" w:fill="FFFFFF"/>
        </w:rPr>
        <w:t>:</w:t>
      </w:r>
      <w:r w:rsidR="004846BA" w:rsidRPr="00006660">
        <w:rPr>
          <w:rFonts w:ascii="Arial" w:hAnsi="Arial" w:cs="Arial"/>
          <w:color w:val="000000"/>
        </w:rPr>
        <w:t xml:space="preserve"> </w:t>
      </w:r>
      <w:r w:rsidR="0018130C" w:rsidRPr="00006660">
        <w:rPr>
          <w:rFonts w:ascii="Arial" w:hAnsi="Arial" w:cs="Arial"/>
          <w:color w:val="000000"/>
        </w:rPr>
        <w:t>Jones &amp; Bartlett Publishing</w:t>
      </w:r>
      <w:r w:rsidR="004846BA">
        <w:rPr>
          <w:rFonts w:ascii="Arial" w:hAnsi="Arial" w:cs="Arial"/>
          <w:color w:val="000000"/>
        </w:rPr>
        <w:t>.</w:t>
      </w:r>
      <w:r w:rsidR="0018130C" w:rsidRPr="00006660">
        <w:rPr>
          <w:rFonts w:ascii="Arial" w:hAnsi="Arial" w:cs="Arial"/>
          <w:color w:val="000000"/>
        </w:rPr>
        <w:t xml:space="preserve"> ISBN 978-1-4496-1709-7, ISBN 1-4496-3, Pa</w:t>
      </w:r>
      <w:r w:rsidR="007B0B6A">
        <w:rPr>
          <w:rFonts w:ascii="Arial" w:hAnsi="Arial" w:cs="Arial"/>
          <w:color w:val="000000"/>
        </w:rPr>
        <w:t>ges: 532, Year: 2014</w:t>
      </w:r>
      <w:r w:rsidR="0018130C">
        <w:rPr>
          <w:rFonts w:ascii="Arial" w:hAnsi="Arial" w:cs="Arial"/>
          <w:color w:val="000000"/>
        </w:rPr>
        <w:t>.</w:t>
      </w:r>
    </w:p>
    <w:p w:rsidR="00006660" w:rsidRDefault="009254EA"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rPr>
        <w:t>Boone, T</w:t>
      </w:r>
      <w:r w:rsidR="00006660">
        <w:rPr>
          <w:rFonts w:ascii="Arial" w:hAnsi="Arial" w:cs="Arial"/>
        </w:rPr>
        <w:t xml:space="preserve">. </w:t>
      </w:r>
      <w:hyperlink r:id="rId11" w:history="1">
        <w:r w:rsidR="00006660" w:rsidRPr="009254EA">
          <w:rPr>
            <w:rStyle w:val="Strong"/>
            <w:rFonts w:ascii="Arial" w:hAnsi="Arial" w:cs="Arial"/>
            <w:i/>
          </w:rPr>
          <w:t>ASEP's Exercise Medicine Text for Exercise Physiologists</w:t>
        </w:r>
        <w:r w:rsidR="00006660" w:rsidRPr="009254EA">
          <w:rPr>
            <w:rStyle w:val="Hyperlink"/>
            <w:rFonts w:ascii="Arial" w:hAnsi="Arial" w:cs="Arial"/>
            <w:i/>
            <w:color w:val="auto"/>
            <w:u w:val="none"/>
          </w:rPr>
          <w:t>.</w:t>
        </w:r>
      </w:hyperlink>
      <w:r w:rsidR="00006660" w:rsidRPr="00006660">
        <w:rPr>
          <w:rFonts w:ascii="Arial" w:hAnsi="Arial" w:cs="Arial"/>
          <w:color w:val="000000"/>
        </w:rPr>
        <w:t> </w:t>
      </w:r>
      <w:proofErr w:type="spellStart"/>
      <w:r w:rsidR="004846BA">
        <w:rPr>
          <w:rFonts w:ascii="Arial" w:hAnsi="Arial" w:cs="Arial"/>
          <w:color w:val="000000"/>
        </w:rPr>
        <w:t>Sharjah</w:t>
      </w:r>
      <w:proofErr w:type="spellEnd"/>
      <w:r w:rsidR="004846BA">
        <w:rPr>
          <w:rFonts w:ascii="Arial" w:hAnsi="Arial" w:cs="Arial"/>
          <w:color w:val="000000"/>
        </w:rPr>
        <w:t xml:space="preserve">, </w:t>
      </w:r>
      <w:r w:rsidR="004846BA" w:rsidRPr="004846BA">
        <w:rPr>
          <w:rFonts w:ascii="Arial" w:hAnsi="Arial" w:cs="Arial"/>
          <w:shd w:val="clear" w:color="auto" w:fill="FFFFFF"/>
        </w:rPr>
        <w:t>United Arab Emirates</w:t>
      </w:r>
      <w:r w:rsidR="004846BA">
        <w:t>.</w:t>
      </w:r>
      <w:r w:rsidR="004846BA" w:rsidRPr="00006660">
        <w:rPr>
          <w:rFonts w:ascii="Arial" w:hAnsi="Arial" w:cs="Arial"/>
          <w:color w:val="000000"/>
        </w:rPr>
        <w:t xml:space="preserve"> </w:t>
      </w:r>
      <w:r w:rsidR="00006660" w:rsidRPr="00006660">
        <w:rPr>
          <w:rFonts w:ascii="Arial" w:hAnsi="Arial" w:cs="Arial"/>
          <w:color w:val="000000"/>
        </w:rPr>
        <w:t>Bentham Science Publishers</w:t>
      </w:r>
      <w:r w:rsidR="004846BA">
        <w:rPr>
          <w:rFonts w:ascii="Arial" w:hAnsi="Arial" w:cs="Arial"/>
          <w:color w:val="000000"/>
        </w:rPr>
        <w:t>.</w:t>
      </w:r>
      <w:r w:rsidR="00006660" w:rsidRPr="00006660">
        <w:rPr>
          <w:rStyle w:val="Strong"/>
          <w:rFonts w:ascii="Arial" w:hAnsi="Arial" w:cs="Arial"/>
          <w:color w:val="000000"/>
        </w:rPr>
        <w:t> </w:t>
      </w:r>
      <w:r w:rsidR="00006660" w:rsidRPr="00006660">
        <w:rPr>
          <w:rFonts w:ascii="Arial" w:hAnsi="Arial" w:cs="Arial"/>
          <w:color w:val="000000"/>
        </w:rPr>
        <w:t>ISBN (eBook): 978-1-68108-321-6, ISBN (Print):</w:t>
      </w:r>
      <w:r w:rsidR="00006660">
        <w:rPr>
          <w:rFonts w:ascii="Arial" w:hAnsi="Arial" w:cs="Arial"/>
          <w:color w:val="000000"/>
        </w:rPr>
        <w:t xml:space="preserve"> 978-1-68108-322-3, P</w:t>
      </w:r>
      <w:r>
        <w:rPr>
          <w:rFonts w:ascii="Arial" w:hAnsi="Arial" w:cs="Arial"/>
          <w:color w:val="000000"/>
        </w:rPr>
        <w:t>ages: 361, Year: 2016.</w:t>
      </w:r>
    </w:p>
    <w:p w:rsidR="0018130C" w:rsidRDefault="00492826"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color w:val="000000"/>
        </w:rPr>
        <w:t xml:space="preserve">Lieberman, D. E. </w:t>
      </w:r>
      <w:r w:rsidR="0018130C">
        <w:rPr>
          <w:rFonts w:ascii="Arial" w:hAnsi="Arial" w:cs="Arial"/>
          <w:color w:val="000000"/>
        </w:rPr>
        <w:t xml:space="preserve">Is Exercise Really Medicine? An Evolutionary Perspective. </w:t>
      </w:r>
      <w:r w:rsidR="0018130C" w:rsidRPr="009254EA">
        <w:rPr>
          <w:rFonts w:ascii="Arial" w:hAnsi="Arial" w:cs="Arial"/>
          <w:b/>
          <w:i/>
          <w:color w:val="000000"/>
        </w:rPr>
        <w:t>Current Sports Medicine Reports.</w:t>
      </w:r>
      <w:r w:rsidR="0018130C">
        <w:rPr>
          <w:rFonts w:ascii="Arial" w:hAnsi="Arial" w:cs="Arial"/>
          <w:color w:val="000000"/>
        </w:rPr>
        <w:t xml:space="preserve"> </w:t>
      </w:r>
      <w:r>
        <w:rPr>
          <w:rFonts w:ascii="Arial" w:hAnsi="Arial" w:cs="Arial"/>
          <w:color w:val="000000"/>
        </w:rPr>
        <w:t>2015</w:t>
      </w:r>
      <w:proofErr w:type="gramStart"/>
      <w:r>
        <w:rPr>
          <w:rFonts w:ascii="Arial" w:hAnsi="Arial" w:cs="Arial"/>
          <w:color w:val="000000"/>
        </w:rPr>
        <w:t>;</w:t>
      </w:r>
      <w:r w:rsidR="009254EA">
        <w:rPr>
          <w:rFonts w:ascii="Arial" w:hAnsi="Arial" w:cs="Arial"/>
          <w:color w:val="000000"/>
        </w:rPr>
        <w:t>14</w:t>
      </w:r>
      <w:proofErr w:type="gramEnd"/>
      <w:r w:rsidR="009254EA">
        <w:rPr>
          <w:rFonts w:ascii="Arial" w:hAnsi="Arial" w:cs="Arial"/>
          <w:color w:val="000000"/>
        </w:rPr>
        <w:t>(4):313-319.</w:t>
      </w:r>
    </w:p>
    <w:p w:rsidR="009254EA" w:rsidRDefault="00492826" w:rsidP="00373696">
      <w:pPr>
        <w:pStyle w:val="loud"/>
        <w:numPr>
          <w:ilvl w:val="0"/>
          <w:numId w:val="39"/>
        </w:numPr>
        <w:shd w:val="clear" w:color="auto" w:fill="FFFFFF"/>
        <w:spacing w:before="0" w:beforeAutospacing="0" w:after="360" w:afterAutospacing="0"/>
        <w:jc w:val="both"/>
        <w:rPr>
          <w:rFonts w:ascii="Arial" w:hAnsi="Arial" w:cs="Arial"/>
          <w:color w:val="000000"/>
        </w:rPr>
      </w:pPr>
      <w:proofErr w:type="spellStart"/>
      <w:r>
        <w:rPr>
          <w:rFonts w:ascii="Arial" w:hAnsi="Arial" w:cs="Arial"/>
          <w:color w:val="000000"/>
        </w:rPr>
        <w:t>Nordqvist</w:t>
      </w:r>
      <w:proofErr w:type="spellEnd"/>
      <w:r>
        <w:rPr>
          <w:rFonts w:ascii="Arial" w:hAnsi="Arial" w:cs="Arial"/>
          <w:color w:val="000000"/>
        </w:rPr>
        <w:t xml:space="preserve">, C. Exercise: Health Benefits, Types, How It Works. </w:t>
      </w:r>
      <w:r w:rsidRPr="00492826">
        <w:rPr>
          <w:rFonts w:ascii="Arial" w:hAnsi="Arial" w:cs="Arial"/>
          <w:b/>
          <w:i/>
          <w:color w:val="000000"/>
        </w:rPr>
        <w:t>Medical News Today.</w:t>
      </w:r>
      <w:r>
        <w:rPr>
          <w:rFonts w:ascii="Arial" w:hAnsi="Arial" w:cs="Arial"/>
          <w:color w:val="000000"/>
        </w:rPr>
        <w:t xml:space="preserve"> (Online). https://www.medicalnewstoday.com/articles/153390.php</w:t>
      </w:r>
      <w:r w:rsidR="004846BA">
        <w:rPr>
          <w:rFonts w:ascii="Arial" w:hAnsi="Arial" w:cs="Arial"/>
          <w:color w:val="000000"/>
        </w:rPr>
        <w:t>.</w:t>
      </w:r>
      <w:r>
        <w:rPr>
          <w:rFonts w:ascii="Arial" w:hAnsi="Arial" w:cs="Arial"/>
          <w:color w:val="000000"/>
        </w:rPr>
        <w:t xml:space="preserve"> Pages: 14, Year: 2017.</w:t>
      </w:r>
    </w:p>
    <w:p w:rsidR="00A75653" w:rsidRPr="003B6FD2" w:rsidRDefault="00A75653"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rPr>
        <w:t xml:space="preserve">Pedersen, B. K., </w:t>
      </w:r>
      <w:proofErr w:type="spellStart"/>
      <w:r>
        <w:rPr>
          <w:rFonts w:ascii="Arial" w:hAnsi="Arial" w:cs="Arial"/>
        </w:rPr>
        <w:t>Saltin</w:t>
      </w:r>
      <w:proofErr w:type="spellEnd"/>
      <w:r>
        <w:rPr>
          <w:rFonts w:ascii="Arial" w:hAnsi="Arial" w:cs="Arial"/>
        </w:rPr>
        <w:t xml:space="preserve">, B. Evidence for Prescribing Exercise as Therapy in Chronic Disease. </w:t>
      </w:r>
      <w:r w:rsidRPr="003B6FD2">
        <w:rPr>
          <w:rFonts w:ascii="Arial" w:hAnsi="Arial" w:cs="Arial"/>
          <w:b/>
          <w:i/>
        </w:rPr>
        <w:t>Scandinavian Journal of Medicine &amp; Science in Sports.</w:t>
      </w:r>
      <w:r>
        <w:rPr>
          <w:rFonts w:ascii="Arial" w:hAnsi="Arial" w:cs="Arial"/>
        </w:rPr>
        <w:t xml:space="preserve"> 2006</w:t>
      </w:r>
      <w:proofErr w:type="gramStart"/>
      <w:r>
        <w:rPr>
          <w:rFonts w:ascii="Arial" w:hAnsi="Arial" w:cs="Arial"/>
        </w:rPr>
        <w:t>;16</w:t>
      </w:r>
      <w:proofErr w:type="gramEnd"/>
      <w:r>
        <w:rPr>
          <w:rFonts w:ascii="Arial" w:hAnsi="Arial" w:cs="Arial"/>
        </w:rPr>
        <w:t>(1):3-63.</w:t>
      </w:r>
    </w:p>
    <w:p w:rsidR="007B0B6A" w:rsidRPr="002527A6" w:rsidRDefault="00ED5932"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color w:val="000000"/>
        </w:rPr>
        <w:t xml:space="preserve">Boone, T. </w:t>
      </w:r>
      <w:r w:rsidRPr="002527A6">
        <w:rPr>
          <w:rFonts w:ascii="Arial" w:hAnsi="Arial" w:cs="Arial"/>
          <w:b/>
          <w:i/>
          <w:color w:val="000000"/>
        </w:rPr>
        <w:t>Promoting Professionalism in Exercise Physiology: Visions, Challenges, and Opportunities.</w:t>
      </w:r>
      <w:r>
        <w:rPr>
          <w:rFonts w:ascii="Arial" w:hAnsi="Arial" w:cs="Arial"/>
          <w:color w:val="000000"/>
        </w:rPr>
        <w:t xml:space="preserve"> </w:t>
      </w:r>
      <w:r w:rsidR="002527A6" w:rsidRPr="00ED5932">
        <w:rPr>
          <w:rFonts w:ascii="Arial" w:hAnsi="Arial" w:cs="Arial"/>
          <w:shd w:val="clear" w:color="auto" w:fill="FFFFFF"/>
        </w:rPr>
        <w:t>ISBN-13: 978-1-4955-0295-8</w:t>
      </w:r>
      <w:r w:rsidR="004846BA">
        <w:rPr>
          <w:rFonts w:ascii="Arial" w:hAnsi="Arial" w:cs="Arial"/>
          <w:shd w:val="clear" w:color="auto" w:fill="FFFFFF"/>
        </w:rPr>
        <w:t>.</w:t>
      </w:r>
      <w:r w:rsidR="002527A6" w:rsidRPr="00ED5932">
        <w:rPr>
          <w:rFonts w:ascii="Arial" w:hAnsi="Arial" w:cs="Arial"/>
          <w:shd w:val="clear" w:color="auto" w:fill="FFFFFF"/>
        </w:rPr>
        <w:t xml:space="preserve"> Pages: 138, Year: 2014</w:t>
      </w:r>
      <w:r w:rsidR="002527A6">
        <w:rPr>
          <w:rFonts w:ascii="Arial" w:hAnsi="Arial" w:cs="Arial"/>
          <w:shd w:val="clear" w:color="auto" w:fill="FFFFFF"/>
        </w:rPr>
        <w:t>.</w:t>
      </w:r>
    </w:p>
    <w:p w:rsidR="002527A6" w:rsidRPr="002527A6" w:rsidRDefault="002527A6"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shd w:val="clear" w:color="auto" w:fill="FFFFFF"/>
        </w:rPr>
        <w:t xml:space="preserve">Boone, T. </w:t>
      </w:r>
      <w:hyperlink r:id="rId12" w:history="1">
        <w:proofErr w:type="gramStart"/>
        <w:r w:rsidRPr="002527A6">
          <w:rPr>
            <w:rStyle w:val="Strong"/>
            <w:rFonts w:ascii="Arial" w:hAnsi="Arial" w:cs="Arial"/>
            <w:i/>
            <w:shd w:val="clear" w:color="auto" w:fill="FFFFFF"/>
          </w:rPr>
          <w:t>The</w:t>
        </w:r>
        <w:proofErr w:type="gramEnd"/>
        <w:r w:rsidRPr="002527A6">
          <w:rPr>
            <w:rStyle w:val="Strong"/>
            <w:rFonts w:ascii="Arial" w:hAnsi="Arial" w:cs="Arial"/>
            <w:i/>
            <w:shd w:val="clear" w:color="auto" w:fill="FFFFFF"/>
          </w:rPr>
          <w:t xml:space="preserve"> Professionalization of Exercise Physiology: Certification, Accreditation, and Standards of Practice of the American Society of Exercise Physiologists (ASEP)</w:t>
        </w:r>
      </w:hyperlink>
      <w:r w:rsidRPr="002527A6">
        <w:rPr>
          <w:rFonts w:ascii="Arial" w:hAnsi="Arial" w:cs="Arial"/>
          <w:b/>
          <w:i/>
          <w:shd w:val="clear" w:color="auto" w:fill="FFFFFF"/>
        </w:rPr>
        <w:t>.</w:t>
      </w:r>
      <w:r w:rsidRPr="002527A6">
        <w:rPr>
          <w:rFonts w:ascii="Arial" w:hAnsi="Arial" w:cs="Arial"/>
          <w:b/>
          <w:shd w:val="clear" w:color="auto" w:fill="FFFFFF"/>
        </w:rPr>
        <w:t xml:space="preserve"> </w:t>
      </w:r>
      <w:r w:rsidRPr="00ED5932">
        <w:rPr>
          <w:rFonts w:ascii="Arial" w:hAnsi="Arial" w:cs="Arial"/>
          <w:shd w:val="clear" w:color="auto" w:fill="FFFFFF"/>
        </w:rPr>
        <w:t>ISBN10: 0-7734-4855-1, ISBN13: 978-0-7734-4855-1</w:t>
      </w:r>
      <w:r w:rsidR="004846BA">
        <w:rPr>
          <w:rFonts w:ascii="Arial" w:hAnsi="Arial" w:cs="Arial"/>
          <w:shd w:val="clear" w:color="auto" w:fill="FFFFFF"/>
        </w:rPr>
        <w:t>.</w:t>
      </w:r>
      <w:r w:rsidRPr="00ED5932">
        <w:rPr>
          <w:rFonts w:ascii="Arial" w:hAnsi="Arial" w:cs="Arial"/>
          <w:shd w:val="clear" w:color="auto" w:fill="FFFFFF"/>
        </w:rPr>
        <w:t xml:space="preserve"> Pages: 664, Year: 2009</w:t>
      </w:r>
      <w:r>
        <w:rPr>
          <w:rFonts w:ascii="Arial" w:hAnsi="Arial" w:cs="Arial"/>
          <w:shd w:val="clear" w:color="auto" w:fill="FFFFFF"/>
        </w:rPr>
        <w:t>.</w:t>
      </w:r>
    </w:p>
    <w:p w:rsidR="002527A6" w:rsidRPr="002527A6" w:rsidRDefault="002527A6"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color w:val="000000"/>
        </w:rPr>
        <w:t xml:space="preserve">Boone, T. </w:t>
      </w:r>
      <w:hyperlink r:id="rId13" w:history="1">
        <w:r w:rsidRPr="002527A6">
          <w:rPr>
            <w:rStyle w:val="Strong"/>
            <w:rFonts w:ascii="Arial" w:hAnsi="Arial" w:cs="Arial"/>
            <w:i/>
            <w:shd w:val="clear" w:color="auto" w:fill="FFFFFF"/>
          </w:rPr>
          <w:t xml:space="preserve">Exercise Physiology </w:t>
        </w:r>
        <w:r>
          <w:rPr>
            <w:rStyle w:val="Strong"/>
            <w:rFonts w:ascii="Arial" w:hAnsi="Arial" w:cs="Arial"/>
            <w:i/>
            <w:shd w:val="clear" w:color="auto" w:fill="FFFFFF"/>
          </w:rPr>
          <w:t>a</w:t>
        </w:r>
        <w:r w:rsidRPr="002527A6">
          <w:rPr>
            <w:rStyle w:val="Strong"/>
            <w:rFonts w:ascii="Arial" w:hAnsi="Arial" w:cs="Arial"/>
            <w:i/>
            <w:shd w:val="clear" w:color="auto" w:fill="FFFFFF"/>
          </w:rPr>
          <w:t>s a Career: A Guide and Sourcebook</w:t>
        </w:r>
      </w:hyperlink>
      <w:r w:rsidRPr="002527A6">
        <w:rPr>
          <w:rFonts w:ascii="Arial" w:hAnsi="Arial" w:cs="Arial"/>
          <w:b/>
          <w:shd w:val="clear" w:color="auto" w:fill="FFFFFF"/>
        </w:rPr>
        <w:t>.</w:t>
      </w:r>
      <w:r w:rsidRPr="00ED5932">
        <w:rPr>
          <w:rFonts w:ascii="Arial" w:hAnsi="Arial" w:cs="Arial"/>
          <w:shd w:val="clear" w:color="auto" w:fill="FFFFFF"/>
        </w:rPr>
        <w:t xml:space="preserve"> ISBN: 0773456295</w:t>
      </w:r>
      <w:r w:rsidR="004846BA">
        <w:rPr>
          <w:rFonts w:ascii="Arial" w:hAnsi="Arial" w:cs="Arial"/>
          <w:shd w:val="clear" w:color="auto" w:fill="FFFFFF"/>
        </w:rPr>
        <w:t xml:space="preserve">. Lewiston, NY: </w:t>
      </w:r>
      <w:r w:rsidRPr="00ED5932">
        <w:rPr>
          <w:rFonts w:ascii="Arial" w:hAnsi="Arial" w:cs="Arial"/>
          <w:shd w:val="clear" w:color="auto" w:fill="FFFFFF"/>
        </w:rPr>
        <w:t xml:space="preserve">The Edwin </w:t>
      </w:r>
      <w:proofErr w:type="spellStart"/>
      <w:r w:rsidRPr="00ED5932">
        <w:rPr>
          <w:rFonts w:ascii="Arial" w:hAnsi="Arial" w:cs="Arial"/>
          <w:shd w:val="clear" w:color="auto" w:fill="FFFFFF"/>
        </w:rPr>
        <w:t>Mellen</w:t>
      </w:r>
      <w:proofErr w:type="spellEnd"/>
      <w:r w:rsidRPr="00ED5932">
        <w:rPr>
          <w:rFonts w:ascii="Arial" w:hAnsi="Arial" w:cs="Arial"/>
          <w:shd w:val="clear" w:color="auto" w:fill="FFFFFF"/>
        </w:rPr>
        <w:t xml:space="preserve"> Press, </w:t>
      </w:r>
      <w:r w:rsidR="00283817">
        <w:rPr>
          <w:rFonts w:ascii="Arial" w:hAnsi="Arial" w:cs="Arial"/>
          <w:shd w:val="clear" w:color="auto" w:fill="FFFFFF"/>
        </w:rPr>
        <w:t xml:space="preserve">Year, </w:t>
      </w:r>
      <w:r w:rsidRPr="00ED5932">
        <w:rPr>
          <w:rFonts w:ascii="Arial" w:hAnsi="Arial" w:cs="Arial"/>
          <w:shd w:val="clear" w:color="auto" w:fill="FFFFFF"/>
        </w:rPr>
        <w:t>2006</w:t>
      </w:r>
      <w:r>
        <w:rPr>
          <w:rFonts w:ascii="Arial" w:hAnsi="Arial" w:cs="Arial"/>
          <w:shd w:val="clear" w:color="auto" w:fill="FFFFFF"/>
        </w:rPr>
        <w:t>.</w:t>
      </w:r>
    </w:p>
    <w:p w:rsidR="002527A6" w:rsidRPr="002527A6" w:rsidRDefault="002527A6"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shd w:val="clear" w:color="auto" w:fill="FFFFFF"/>
        </w:rPr>
        <w:t xml:space="preserve">Boone, T. </w:t>
      </w:r>
      <w:hyperlink r:id="rId14" w:history="1">
        <w:r w:rsidRPr="002527A6">
          <w:rPr>
            <w:rStyle w:val="Strong"/>
            <w:rFonts w:ascii="Arial" w:hAnsi="Arial" w:cs="Arial"/>
            <w:i/>
          </w:rPr>
          <w:t xml:space="preserve">Exercise Physiology: Professional Issues, Organizational Concerns, </w:t>
        </w:r>
        <w:r>
          <w:rPr>
            <w:rStyle w:val="Strong"/>
            <w:rFonts w:ascii="Arial" w:hAnsi="Arial" w:cs="Arial"/>
            <w:i/>
          </w:rPr>
          <w:t>a</w:t>
        </w:r>
        <w:r w:rsidRPr="002527A6">
          <w:rPr>
            <w:rStyle w:val="Strong"/>
            <w:rFonts w:ascii="Arial" w:hAnsi="Arial" w:cs="Arial"/>
            <w:i/>
          </w:rPr>
          <w:t>nd Ethical Trends</w:t>
        </w:r>
      </w:hyperlink>
      <w:r w:rsidRPr="002527A6">
        <w:rPr>
          <w:rFonts w:ascii="Arial" w:hAnsi="Arial" w:cs="Arial"/>
          <w:b/>
        </w:rPr>
        <w:t>.</w:t>
      </w:r>
      <w:r w:rsidRPr="00ED5932">
        <w:rPr>
          <w:rFonts w:ascii="Arial" w:hAnsi="Arial" w:cs="Arial"/>
        </w:rPr>
        <w:t xml:space="preserve"> ISBN: 0773460772</w:t>
      </w:r>
      <w:r w:rsidR="004846BA">
        <w:rPr>
          <w:rFonts w:ascii="Arial" w:hAnsi="Arial" w:cs="Arial"/>
        </w:rPr>
        <w:t>.</w:t>
      </w:r>
      <w:r w:rsidR="00DB2345">
        <w:rPr>
          <w:rFonts w:ascii="Arial" w:hAnsi="Arial" w:cs="Arial"/>
        </w:rPr>
        <w:t xml:space="preserve"> </w:t>
      </w:r>
      <w:r w:rsidR="004846BA">
        <w:rPr>
          <w:rFonts w:ascii="Arial" w:hAnsi="Arial" w:cs="Arial"/>
        </w:rPr>
        <w:t xml:space="preserve">Lewiston, NY: </w:t>
      </w:r>
      <w:r w:rsidRPr="00ED5932">
        <w:rPr>
          <w:rFonts w:ascii="Arial" w:hAnsi="Arial" w:cs="Arial"/>
        </w:rPr>
        <w:t xml:space="preserve">The Edwin </w:t>
      </w:r>
      <w:proofErr w:type="spellStart"/>
      <w:r w:rsidRPr="00ED5932">
        <w:rPr>
          <w:rFonts w:ascii="Arial" w:hAnsi="Arial" w:cs="Arial"/>
        </w:rPr>
        <w:t>Mellen</w:t>
      </w:r>
      <w:proofErr w:type="spellEnd"/>
      <w:r w:rsidRPr="00ED5932">
        <w:rPr>
          <w:rFonts w:ascii="Arial" w:hAnsi="Arial" w:cs="Arial"/>
        </w:rPr>
        <w:t xml:space="preserve"> Press, Year: 2005</w:t>
      </w:r>
      <w:r>
        <w:rPr>
          <w:rFonts w:ascii="Arial" w:hAnsi="Arial" w:cs="Arial"/>
        </w:rPr>
        <w:t>.</w:t>
      </w:r>
    </w:p>
    <w:p w:rsidR="002527A6" w:rsidRPr="002527A6" w:rsidRDefault="002527A6"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color w:val="000000"/>
        </w:rPr>
        <w:t xml:space="preserve">Boone, T. </w:t>
      </w:r>
      <w:hyperlink r:id="rId15" w:history="1">
        <w:r w:rsidRPr="002527A6">
          <w:rPr>
            <w:rStyle w:val="Strong"/>
            <w:rFonts w:ascii="Arial" w:hAnsi="Arial" w:cs="Arial"/>
            <w:i/>
          </w:rPr>
          <w:t>Professional Development of Exercise Physiology</w:t>
        </w:r>
      </w:hyperlink>
      <w:r w:rsidRPr="002527A6">
        <w:rPr>
          <w:rFonts w:ascii="Arial" w:hAnsi="Arial" w:cs="Arial"/>
          <w:b/>
          <w:i/>
        </w:rPr>
        <w:t>.</w:t>
      </w:r>
      <w:r w:rsidRPr="00ED5932">
        <w:rPr>
          <w:rFonts w:ascii="Arial" w:hAnsi="Arial" w:cs="Arial"/>
        </w:rPr>
        <w:t xml:space="preserve"> ISBN: 0773473807</w:t>
      </w:r>
      <w:r w:rsidR="004846BA">
        <w:rPr>
          <w:rFonts w:ascii="Arial" w:hAnsi="Arial" w:cs="Arial"/>
        </w:rPr>
        <w:t>. Lewiston, NY:</w:t>
      </w:r>
      <w:r w:rsidR="00DB2345">
        <w:rPr>
          <w:rFonts w:ascii="Arial" w:hAnsi="Arial" w:cs="Arial"/>
        </w:rPr>
        <w:t xml:space="preserve"> </w:t>
      </w:r>
      <w:r w:rsidRPr="00ED5932">
        <w:rPr>
          <w:rFonts w:ascii="Arial" w:hAnsi="Arial" w:cs="Arial"/>
        </w:rPr>
        <w:t xml:space="preserve">The Edwin </w:t>
      </w:r>
      <w:proofErr w:type="spellStart"/>
      <w:r w:rsidRPr="00ED5932">
        <w:rPr>
          <w:rFonts w:ascii="Arial" w:hAnsi="Arial" w:cs="Arial"/>
        </w:rPr>
        <w:t>Mellen</w:t>
      </w:r>
      <w:proofErr w:type="spellEnd"/>
      <w:r w:rsidRPr="00ED5932">
        <w:rPr>
          <w:rFonts w:ascii="Arial" w:hAnsi="Arial" w:cs="Arial"/>
        </w:rPr>
        <w:t xml:space="preserve"> Press, Year: 2001</w:t>
      </w:r>
      <w:r>
        <w:rPr>
          <w:rFonts w:ascii="Arial" w:hAnsi="Arial" w:cs="Arial"/>
        </w:rPr>
        <w:t>.</w:t>
      </w:r>
    </w:p>
    <w:p w:rsidR="003B6FD2" w:rsidRDefault="00DB2345" w:rsidP="00373696">
      <w:pPr>
        <w:pStyle w:val="loud"/>
        <w:numPr>
          <w:ilvl w:val="0"/>
          <w:numId w:val="39"/>
        </w:numPr>
        <w:shd w:val="clear" w:color="auto" w:fill="FFFFFF"/>
        <w:spacing w:before="0" w:beforeAutospacing="0" w:after="360" w:afterAutospacing="0"/>
        <w:jc w:val="both"/>
        <w:rPr>
          <w:rFonts w:ascii="Arial" w:hAnsi="Arial" w:cs="Arial"/>
          <w:color w:val="000000"/>
        </w:rPr>
      </w:pPr>
      <w:r>
        <w:rPr>
          <w:rFonts w:ascii="Arial" w:hAnsi="Arial" w:cs="Arial"/>
          <w:color w:val="000000"/>
        </w:rPr>
        <w:lastRenderedPageBreak/>
        <w:t xml:space="preserve">Boone, T. </w:t>
      </w:r>
      <w:r w:rsidRPr="00DB2345">
        <w:rPr>
          <w:rFonts w:ascii="Arial" w:hAnsi="Arial" w:cs="Arial"/>
          <w:b/>
          <w:i/>
          <w:color w:val="000000"/>
        </w:rPr>
        <w:t xml:space="preserve">The Business of Exercise Physiology: Thinking </w:t>
      </w:r>
      <w:proofErr w:type="gramStart"/>
      <w:r w:rsidRPr="00DB2345">
        <w:rPr>
          <w:rFonts w:ascii="Arial" w:hAnsi="Arial" w:cs="Arial"/>
          <w:b/>
          <w:i/>
          <w:color w:val="000000"/>
        </w:rPr>
        <w:t>Like</w:t>
      </w:r>
      <w:proofErr w:type="gramEnd"/>
      <w:r w:rsidRPr="00DB2345">
        <w:rPr>
          <w:rFonts w:ascii="Arial" w:hAnsi="Arial" w:cs="Arial"/>
          <w:b/>
          <w:i/>
          <w:color w:val="000000"/>
        </w:rPr>
        <w:t xml:space="preserve"> an Entrepreneur.</w:t>
      </w:r>
      <w:r>
        <w:rPr>
          <w:rFonts w:ascii="Arial" w:hAnsi="Arial" w:cs="Arial"/>
          <w:color w:val="000000"/>
        </w:rPr>
        <w:t xml:space="preserve"> ISBN: 07734-1575-0</w:t>
      </w:r>
      <w:r w:rsidR="004846BA">
        <w:rPr>
          <w:rFonts w:ascii="Arial" w:hAnsi="Arial" w:cs="Arial"/>
          <w:color w:val="000000"/>
        </w:rPr>
        <w:t>. Lewiston, NY:</w:t>
      </w:r>
      <w:r>
        <w:rPr>
          <w:rFonts w:ascii="Arial" w:hAnsi="Arial" w:cs="Arial"/>
          <w:color w:val="000000"/>
        </w:rPr>
        <w:t xml:space="preserve"> The Edwin </w:t>
      </w:r>
      <w:proofErr w:type="spellStart"/>
      <w:r>
        <w:rPr>
          <w:rFonts w:ascii="Arial" w:hAnsi="Arial" w:cs="Arial"/>
          <w:color w:val="000000"/>
        </w:rPr>
        <w:t>Mellen</w:t>
      </w:r>
      <w:proofErr w:type="spellEnd"/>
      <w:r>
        <w:rPr>
          <w:rFonts w:ascii="Arial" w:hAnsi="Arial" w:cs="Arial"/>
          <w:color w:val="000000"/>
        </w:rPr>
        <w:t xml:space="preserve"> Press, Year: 2012.</w:t>
      </w:r>
    </w:p>
    <w:p w:rsidR="00084E64" w:rsidRDefault="00084E64" w:rsidP="00373696">
      <w:pPr>
        <w:pStyle w:val="loud"/>
        <w:numPr>
          <w:ilvl w:val="0"/>
          <w:numId w:val="39"/>
        </w:numPr>
        <w:shd w:val="clear" w:color="auto" w:fill="FFFFFF"/>
        <w:spacing w:before="0" w:beforeAutospacing="0" w:after="360" w:afterAutospacing="0"/>
        <w:jc w:val="both"/>
        <w:rPr>
          <w:rFonts w:ascii="Arial" w:hAnsi="Arial" w:cs="Arial"/>
          <w:color w:val="000000"/>
        </w:rPr>
      </w:pPr>
      <w:proofErr w:type="spellStart"/>
      <w:r>
        <w:rPr>
          <w:rFonts w:ascii="Arial" w:hAnsi="Arial" w:cs="Arial"/>
          <w:color w:val="000000"/>
        </w:rPr>
        <w:t>Sallis</w:t>
      </w:r>
      <w:proofErr w:type="spellEnd"/>
      <w:r>
        <w:rPr>
          <w:rFonts w:ascii="Arial" w:hAnsi="Arial" w:cs="Arial"/>
          <w:color w:val="000000"/>
        </w:rPr>
        <w:t xml:space="preserve">, R. E. Exercise is Medicine and Physicians Need to Prescribe It! </w:t>
      </w:r>
      <w:r w:rsidRPr="00084E64">
        <w:rPr>
          <w:rFonts w:ascii="Arial" w:hAnsi="Arial" w:cs="Arial"/>
          <w:b/>
          <w:i/>
          <w:color w:val="000000"/>
        </w:rPr>
        <w:t>British Journal of Sports Medicine.</w:t>
      </w:r>
      <w:r>
        <w:rPr>
          <w:rFonts w:ascii="Arial" w:hAnsi="Arial" w:cs="Arial"/>
          <w:color w:val="000000"/>
        </w:rPr>
        <w:t xml:space="preserve"> 2009</w:t>
      </w:r>
      <w:proofErr w:type="gramStart"/>
      <w:r>
        <w:rPr>
          <w:rFonts w:ascii="Arial" w:hAnsi="Arial" w:cs="Arial"/>
          <w:color w:val="000000"/>
        </w:rPr>
        <w:t>;43</w:t>
      </w:r>
      <w:proofErr w:type="gramEnd"/>
      <w:r>
        <w:rPr>
          <w:rFonts w:ascii="Arial" w:hAnsi="Arial" w:cs="Arial"/>
          <w:color w:val="000000"/>
        </w:rPr>
        <w:t>(1):3-4.</w:t>
      </w:r>
    </w:p>
    <w:p w:rsidR="00E03E37" w:rsidRPr="00006660" w:rsidRDefault="00E03E37" w:rsidP="00E03E37">
      <w:pPr>
        <w:pStyle w:val="loud"/>
        <w:shd w:val="clear" w:color="auto" w:fill="FFFFFF"/>
        <w:spacing w:before="0" w:beforeAutospacing="0" w:after="360" w:afterAutospacing="0"/>
        <w:ind w:left="720"/>
        <w:jc w:val="both"/>
        <w:rPr>
          <w:rFonts w:ascii="Arial" w:hAnsi="Arial" w:cs="Arial"/>
          <w:color w:val="000000"/>
        </w:rPr>
      </w:pPr>
    </w:p>
    <w:p w:rsidR="00006660" w:rsidRPr="00006660" w:rsidRDefault="00E03E37" w:rsidP="00E03E37">
      <w:pPr>
        <w:jc w:val="center"/>
        <w:rPr>
          <w:rFonts w:ascii="Arial" w:hAnsi="Arial" w:cs="Arial"/>
        </w:rPr>
      </w:pPr>
      <w:r w:rsidRPr="00E03E37">
        <w:rPr>
          <w:rFonts w:ascii="Arial" w:hAnsi="Arial" w:cs="Arial"/>
          <w:noProof/>
        </w:rPr>
        <w:drawing>
          <wp:inline distT="0" distB="0" distL="0" distR="0">
            <wp:extent cx="1878330" cy="243840"/>
            <wp:effectExtent l="19050" t="0" r="7620" b="0"/>
            <wp:docPr id="8"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16"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3139AA" w:rsidRPr="00006660" w:rsidRDefault="003139AA" w:rsidP="003139AA">
      <w:pPr>
        <w:pStyle w:val="Heading1"/>
        <w:shd w:val="clear" w:color="auto" w:fill="FFFFFF"/>
        <w:spacing w:before="0"/>
        <w:jc w:val="both"/>
        <w:rPr>
          <w:rStyle w:val="text"/>
          <w:rFonts w:ascii="Arial" w:hAnsi="Arial" w:cs="Arial"/>
          <w:b w:val="0"/>
          <w:sz w:val="24"/>
          <w:szCs w:val="24"/>
          <w:shd w:val="clear" w:color="auto" w:fill="FFFFFF"/>
        </w:rPr>
      </w:pPr>
    </w:p>
    <w:p w:rsidR="00ED5932" w:rsidRPr="00ED5932" w:rsidRDefault="00ED5932" w:rsidP="00ED5932">
      <w:pPr>
        <w:outlineLvl w:val="0"/>
        <w:rPr>
          <w:rFonts w:ascii="Arial" w:hAnsi="Arial" w:cs="Arial"/>
          <w:shd w:val="clear" w:color="auto" w:fill="FFFFFF"/>
        </w:rPr>
      </w:pPr>
    </w:p>
    <w:p w:rsidR="00ED5932" w:rsidRPr="00ED5932" w:rsidRDefault="00ED5932" w:rsidP="00ED5932">
      <w:pPr>
        <w:outlineLvl w:val="0"/>
        <w:rPr>
          <w:rFonts w:ascii="Arial" w:eastAsia="Calibri" w:hAnsi="Arial" w:cs="Arial"/>
          <w:b/>
        </w:rPr>
      </w:pPr>
    </w:p>
    <w:sectPr w:rsidR="00ED5932" w:rsidRPr="00ED5932" w:rsidSect="003139AA">
      <w:headerReference w:type="default" r:id="rId17"/>
      <w:pgSz w:w="12240" w:h="15840"/>
      <w:pgMar w:top="864" w:right="1008" w:bottom="1152" w:left="100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EF9" w:rsidRDefault="00A44EF9" w:rsidP="00572FE5">
      <w:r>
        <w:separator/>
      </w:r>
    </w:p>
  </w:endnote>
  <w:endnote w:type="continuationSeparator" w:id="0">
    <w:p w:rsidR="00A44EF9" w:rsidRDefault="00A44EF9"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EF9" w:rsidRDefault="00A44EF9" w:rsidP="00572FE5">
      <w:r>
        <w:separator/>
      </w:r>
    </w:p>
  </w:footnote>
  <w:footnote w:type="continuationSeparator" w:id="0">
    <w:p w:rsidR="00A44EF9" w:rsidRDefault="00A44EF9"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951290"/>
      <w:docPartObj>
        <w:docPartGallery w:val="Page Numbers (Top of Page)"/>
        <w:docPartUnique/>
      </w:docPartObj>
    </w:sdtPr>
    <w:sdtContent>
      <w:p w:rsidR="00A44EF9" w:rsidRDefault="00A44EF9">
        <w:pPr>
          <w:pStyle w:val="Header"/>
          <w:jc w:val="right"/>
        </w:pPr>
        <w:fldSimple w:instr=" PAGE   \* MERGEFORMAT ">
          <w:r>
            <w:rPr>
              <w:noProof/>
            </w:rPr>
            <w:t>1</w:t>
          </w:r>
        </w:fldSimple>
      </w:p>
    </w:sdtContent>
  </w:sdt>
  <w:p w:rsidR="00A44EF9" w:rsidRDefault="00A44E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7B77"/>
    <w:multiLevelType w:val="hybridMultilevel"/>
    <w:tmpl w:val="2FFC39E2"/>
    <w:lvl w:ilvl="0" w:tplc="835E1B50">
      <w:numFmt w:val="bullet"/>
      <w:lvlText w:val=""/>
      <w:lvlJc w:val="left"/>
      <w:pPr>
        <w:ind w:left="1080" w:hanging="360"/>
      </w:pPr>
      <w:rPr>
        <w:rFonts w:ascii="Wingdings" w:eastAsia="Times New Roman" w:hAnsi="Wingdings" w:cs="Helvetica" w:hint="default"/>
        <w:color w:val="000000"/>
        <w:sz w:val="1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BC6291"/>
    <w:multiLevelType w:val="hybridMultilevel"/>
    <w:tmpl w:val="1BC6C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2658F5"/>
    <w:multiLevelType w:val="hybridMultilevel"/>
    <w:tmpl w:val="E8521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66234E"/>
    <w:multiLevelType w:val="hybridMultilevel"/>
    <w:tmpl w:val="39D62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8F24C2"/>
    <w:multiLevelType w:val="hybridMultilevel"/>
    <w:tmpl w:val="AE80D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8F258A"/>
    <w:multiLevelType w:val="hybridMultilevel"/>
    <w:tmpl w:val="AD148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B594F38"/>
    <w:multiLevelType w:val="hybridMultilevel"/>
    <w:tmpl w:val="52529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304432"/>
    <w:multiLevelType w:val="hybridMultilevel"/>
    <w:tmpl w:val="7B12E978"/>
    <w:numStyleLink w:val="Numbered"/>
  </w:abstractNum>
  <w:abstractNum w:abstractNumId="12">
    <w:nsid w:val="26F24D5F"/>
    <w:multiLevelType w:val="hybridMultilevel"/>
    <w:tmpl w:val="7E46D7AC"/>
    <w:lvl w:ilvl="0" w:tplc="DCB2301E">
      <w:start w:val="2"/>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9571A37"/>
    <w:multiLevelType w:val="hybridMultilevel"/>
    <w:tmpl w:val="CCB0FFE2"/>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4">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496248"/>
    <w:multiLevelType w:val="hybridMultilevel"/>
    <w:tmpl w:val="52B0B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B2387B"/>
    <w:multiLevelType w:val="multilevel"/>
    <w:tmpl w:val="E65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1C7B15"/>
    <w:multiLevelType w:val="hybridMultilevel"/>
    <w:tmpl w:val="295CF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633725"/>
    <w:multiLevelType w:val="hybridMultilevel"/>
    <w:tmpl w:val="6CB6F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EE039C4"/>
    <w:multiLevelType w:val="multilevel"/>
    <w:tmpl w:val="8750B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3A771DC"/>
    <w:multiLevelType w:val="multilevel"/>
    <w:tmpl w:val="AD58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1F52AD"/>
    <w:multiLevelType w:val="hybridMultilevel"/>
    <w:tmpl w:val="04EE6E7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CD5140"/>
    <w:multiLevelType w:val="hybridMultilevel"/>
    <w:tmpl w:val="A75E3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3">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9"/>
  </w:num>
  <w:num w:numId="5">
    <w:abstractNumId w:val="14"/>
  </w:num>
  <w:num w:numId="6">
    <w:abstractNumId w:val="34"/>
  </w:num>
  <w:num w:numId="7">
    <w:abstractNumId w:val="33"/>
  </w:num>
  <w:num w:numId="8">
    <w:abstractNumId w:val="28"/>
  </w:num>
  <w:num w:numId="9">
    <w:abstractNumId w:val="16"/>
  </w:num>
  <w:num w:numId="10">
    <w:abstractNumId w:val="26"/>
  </w:num>
  <w:num w:numId="11">
    <w:abstractNumId w:val="3"/>
  </w:num>
  <w:num w:numId="12">
    <w:abstractNumId w:val="22"/>
  </w:num>
  <w:num w:numId="13">
    <w:abstractNumId w:val="30"/>
  </w:num>
  <w:num w:numId="14">
    <w:abstractNumId w:val="19"/>
  </w:num>
  <w:num w:numId="15">
    <w:abstractNumId w:val="25"/>
  </w:num>
  <w:num w:numId="16">
    <w:abstractNumId w:val="2"/>
  </w:num>
  <w:num w:numId="17">
    <w:abstractNumId w:val="32"/>
  </w:num>
  <w:num w:numId="18">
    <w:abstractNumId w:val="11"/>
  </w:num>
  <w:num w:numId="19">
    <w:abstractNumId w:val="15"/>
  </w:num>
  <w:num w:numId="20">
    <w:abstractNumId w:val="35"/>
  </w:num>
  <w:num w:numId="21">
    <w:abstractNumId w:val="31"/>
  </w:num>
  <w:num w:numId="22">
    <w:abstractNumId w:val="18"/>
  </w:num>
  <w:num w:numId="23">
    <w:abstractNumId w:val="24"/>
  </w:num>
  <w:num w:numId="24">
    <w:abstractNumId w:val="12"/>
  </w:num>
  <w:num w:numId="25">
    <w:abstractNumId w:val="5"/>
  </w:num>
  <w:num w:numId="26">
    <w:abstractNumId w:val="6"/>
  </w:num>
  <w:num w:numId="27">
    <w:abstractNumId w:val="36"/>
  </w:num>
  <w:num w:numId="28">
    <w:abstractNumId w:val="17"/>
  </w:num>
  <w:num w:numId="29">
    <w:abstractNumId w:val="0"/>
  </w:num>
  <w:num w:numId="30">
    <w:abstractNumId w:val="10"/>
  </w:num>
  <w:num w:numId="31">
    <w:abstractNumId w:val="7"/>
  </w:num>
  <w:num w:numId="32">
    <w:abstractNumId w:val="13"/>
  </w:num>
  <w:num w:numId="33">
    <w:abstractNumId w:val="23"/>
  </w:num>
  <w:num w:numId="34">
    <w:abstractNumId w:val="4"/>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20"/>
  </w:num>
  <w:num w:numId="38">
    <w:abstractNumId w:val="1"/>
  </w:num>
  <w:num w:numId="3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0481D"/>
    <w:rsid w:val="000059A0"/>
    <w:rsid w:val="00006660"/>
    <w:rsid w:val="00011A5E"/>
    <w:rsid w:val="00011E1D"/>
    <w:rsid w:val="00012B1D"/>
    <w:rsid w:val="00012D18"/>
    <w:rsid w:val="00012F07"/>
    <w:rsid w:val="00013828"/>
    <w:rsid w:val="000167EE"/>
    <w:rsid w:val="0002049A"/>
    <w:rsid w:val="00024998"/>
    <w:rsid w:val="000253F9"/>
    <w:rsid w:val="000276ED"/>
    <w:rsid w:val="00030E07"/>
    <w:rsid w:val="00032689"/>
    <w:rsid w:val="000351BA"/>
    <w:rsid w:val="00041CF4"/>
    <w:rsid w:val="00042148"/>
    <w:rsid w:val="00043C97"/>
    <w:rsid w:val="00044678"/>
    <w:rsid w:val="00045C53"/>
    <w:rsid w:val="000473E4"/>
    <w:rsid w:val="000500FB"/>
    <w:rsid w:val="00050F4A"/>
    <w:rsid w:val="0005256F"/>
    <w:rsid w:val="00052E0E"/>
    <w:rsid w:val="00053778"/>
    <w:rsid w:val="00053F5D"/>
    <w:rsid w:val="0005569E"/>
    <w:rsid w:val="00056BB9"/>
    <w:rsid w:val="000609B9"/>
    <w:rsid w:val="000625C0"/>
    <w:rsid w:val="000712B6"/>
    <w:rsid w:val="000728AD"/>
    <w:rsid w:val="00076590"/>
    <w:rsid w:val="0008050C"/>
    <w:rsid w:val="00084E64"/>
    <w:rsid w:val="00091D94"/>
    <w:rsid w:val="0009664B"/>
    <w:rsid w:val="00096986"/>
    <w:rsid w:val="000A5474"/>
    <w:rsid w:val="000A655E"/>
    <w:rsid w:val="000A6C42"/>
    <w:rsid w:val="000B2A0F"/>
    <w:rsid w:val="000B3BA5"/>
    <w:rsid w:val="000B502B"/>
    <w:rsid w:val="000B7D56"/>
    <w:rsid w:val="000C354D"/>
    <w:rsid w:val="000C634E"/>
    <w:rsid w:val="000C6F1A"/>
    <w:rsid w:val="000C727C"/>
    <w:rsid w:val="000D56A6"/>
    <w:rsid w:val="000E0633"/>
    <w:rsid w:val="000E6E08"/>
    <w:rsid w:val="000F05A1"/>
    <w:rsid w:val="000F0F22"/>
    <w:rsid w:val="000F2243"/>
    <w:rsid w:val="000F2F7D"/>
    <w:rsid w:val="000F4834"/>
    <w:rsid w:val="000F73C2"/>
    <w:rsid w:val="000F79DB"/>
    <w:rsid w:val="001017AD"/>
    <w:rsid w:val="0010205D"/>
    <w:rsid w:val="00106FC7"/>
    <w:rsid w:val="00116BC8"/>
    <w:rsid w:val="0012173F"/>
    <w:rsid w:val="001273E4"/>
    <w:rsid w:val="00135923"/>
    <w:rsid w:val="00136F6C"/>
    <w:rsid w:val="0014392A"/>
    <w:rsid w:val="00143962"/>
    <w:rsid w:val="0015061D"/>
    <w:rsid w:val="001532C3"/>
    <w:rsid w:val="00162D90"/>
    <w:rsid w:val="001656EC"/>
    <w:rsid w:val="00170DFD"/>
    <w:rsid w:val="001741E0"/>
    <w:rsid w:val="00174E2A"/>
    <w:rsid w:val="00175413"/>
    <w:rsid w:val="001757FA"/>
    <w:rsid w:val="0018130C"/>
    <w:rsid w:val="00181752"/>
    <w:rsid w:val="00181E58"/>
    <w:rsid w:val="001850C1"/>
    <w:rsid w:val="001901FA"/>
    <w:rsid w:val="00192C0C"/>
    <w:rsid w:val="001930B3"/>
    <w:rsid w:val="00196393"/>
    <w:rsid w:val="001A5FA7"/>
    <w:rsid w:val="001B5D5F"/>
    <w:rsid w:val="001D1454"/>
    <w:rsid w:val="001D1508"/>
    <w:rsid w:val="001D1914"/>
    <w:rsid w:val="001D3326"/>
    <w:rsid w:val="001E0C5C"/>
    <w:rsid w:val="001E19DF"/>
    <w:rsid w:val="001E1BAC"/>
    <w:rsid w:val="001E3A2B"/>
    <w:rsid w:val="001E70C1"/>
    <w:rsid w:val="001F0F73"/>
    <w:rsid w:val="001F1241"/>
    <w:rsid w:val="001F2F26"/>
    <w:rsid w:val="001F7815"/>
    <w:rsid w:val="00202AFF"/>
    <w:rsid w:val="00203BA1"/>
    <w:rsid w:val="00204AC0"/>
    <w:rsid w:val="00205467"/>
    <w:rsid w:val="002065A7"/>
    <w:rsid w:val="002130AA"/>
    <w:rsid w:val="00213170"/>
    <w:rsid w:val="00214236"/>
    <w:rsid w:val="002145A7"/>
    <w:rsid w:val="00214BF7"/>
    <w:rsid w:val="00222BB0"/>
    <w:rsid w:val="00223AA2"/>
    <w:rsid w:val="00224BF2"/>
    <w:rsid w:val="00226A95"/>
    <w:rsid w:val="00226B68"/>
    <w:rsid w:val="00227914"/>
    <w:rsid w:val="002340B4"/>
    <w:rsid w:val="002375A2"/>
    <w:rsid w:val="00243123"/>
    <w:rsid w:val="0024509A"/>
    <w:rsid w:val="002506BB"/>
    <w:rsid w:val="002521E5"/>
    <w:rsid w:val="002527A6"/>
    <w:rsid w:val="0025428B"/>
    <w:rsid w:val="00254DCE"/>
    <w:rsid w:val="00263109"/>
    <w:rsid w:val="0026409C"/>
    <w:rsid w:val="0026485E"/>
    <w:rsid w:val="0026516E"/>
    <w:rsid w:val="00267CE2"/>
    <w:rsid w:val="00267FEC"/>
    <w:rsid w:val="00270435"/>
    <w:rsid w:val="00271E27"/>
    <w:rsid w:val="00271F96"/>
    <w:rsid w:val="002770C5"/>
    <w:rsid w:val="002808BA"/>
    <w:rsid w:val="00283817"/>
    <w:rsid w:val="00283BD6"/>
    <w:rsid w:val="00283E94"/>
    <w:rsid w:val="00294CD5"/>
    <w:rsid w:val="002A0375"/>
    <w:rsid w:val="002A6C2B"/>
    <w:rsid w:val="002A6DD7"/>
    <w:rsid w:val="002A7AD4"/>
    <w:rsid w:val="002B5499"/>
    <w:rsid w:val="002B627F"/>
    <w:rsid w:val="002B6918"/>
    <w:rsid w:val="002C40F0"/>
    <w:rsid w:val="002C634B"/>
    <w:rsid w:val="002E1840"/>
    <w:rsid w:val="002E4175"/>
    <w:rsid w:val="00300BD2"/>
    <w:rsid w:val="00310B10"/>
    <w:rsid w:val="003120C6"/>
    <w:rsid w:val="003139AA"/>
    <w:rsid w:val="0031430F"/>
    <w:rsid w:val="00317C1E"/>
    <w:rsid w:val="00323191"/>
    <w:rsid w:val="00326E1A"/>
    <w:rsid w:val="00327528"/>
    <w:rsid w:val="00330B36"/>
    <w:rsid w:val="00331E6B"/>
    <w:rsid w:val="00334A84"/>
    <w:rsid w:val="00337B8D"/>
    <w:rsid w:val="00340F2A"/>
    <w:rsid w:val="003425FB"/>
    <w:rsid w:val="00346459"/>
    <w:rsid w:val="00347D6D"/>
    <w:rsid w:val="00350083"/>
    <w:rsid w:val="00351549"/>
    <w:rsid w:val="003545BE"/>
    <w:rsid w:val="00354EF1"/>
    <w:rsid w:val="0035598F"/>
    <w:rsid w:val="00357021"/>
    <w:rsid w:val="003648F9"/>
    <w:rsid w:val="00365EBC"/>
    <w:rsid w:val="00373696"/>
    <w:rsid w:val="00375FAF"/>
    <w:rsid w:val="003848DD"/>
    <w:rsid w:val="00385BC3"/>
    <w:rsid w:val="00391FFC"/>
    <w:rsid w:val="00392F62"/>
    <w:rsid w:val="0039384D"/>
    <w:rsid w:val="00395DEA"/>
    <w:rsid w:val="00396D8E"/>
    <w:rsid w:val="003A375C"/>
    <w:rsid w:val="003A3819"/>
    <w:rsid w:val="003A3B68"/>
    <w:rsid w:val="003A4D0C"/>
    <w:rsid w:val="003A4E73"/>
    <w:rsid w:val="003A550C"/>
    <w:rsid w:val="003B1964"/>
    <w:rsid w:val="003B3A75"/>
    <w:rsid w:val="003B3B66"/>
    <w:rsid w:val="003B68F7"/>
    <w:rsid w:val="003B6FD2"/>
    <w:rsid w:val="003C1E03"/>
    <w:rsid w:val="003C44C5"/>
    <w:rsid w:val="003C55F8"/>
    <w:rsid w:val="003C5F45"/>
    <w:rsid w:val="003D14A5"/>
    <w:rsid w:val="003D1C11"/>
    <w:rsid w:val="003D3280"/>
    <w:rsid w:val="003D6ED0"/>
    <w:rsid w:val="003E3F2A"/>
    <w:rsid w:val="003E5DFF"/>
    <w:rsid w:val="003E780D"/>
    <w:rsid w:val="003E7914"/>
    <w:rsid w:val="003F0008"/>
    <w:rsid w:val="003F144B"/>
    <w:rsid w:val="003F2327"/>
    <w:rsid w:val="003F6875"/>
    <w:rsid w:val="00402E4D"/>
    <w:rsid w:val="00415A38"/>
    <w:rsid w:val="00416CD4"/>
    <w:rsid w:val="00420308"/>
    <w:rsid w:val="00427938"/>
    <w:rsid w:val="00431C3E"/>
    <w:rsid w:val="00436D4C"/>
    <w:rsid w:val="00437771"/>
    <w:rsid w:val="004445E1"/>
    <w:rsid w:val="00447494"/>
    <w:rsid w:val="00450004"/>
    <w:rsid w:val="00452A3F"/>
    <w:rsid w:val="00454444"/>
    <w:rsid w:val="0046045C"/>
    <w:rsid w:val="00465B7F"/>
    <w:rsid w:val="004703C7"/>
    <w:rsid w:val="0047075F"/>
    <w:rsid w:val="00471DF5"/>
    <w:rsid w:val="00473EF8"/>
    <w:rsid w:val="0048007A"/>
    <w:rsid w:val="00481C08"/>
    <w:rsid w:val="00483ECF"/>
    <w:rsid w:val="004846BA"/>
    <w:rsid w:val="0048504B"/>
    <w:rsid w:val="004859F4"/>
    <w:rsid w:val="00492826"/>
    <w:rsid w:val="00494A5C"/>
    <w:rsid w:val="00495C16"/>
    <w:rsid w:val="004B1ABC"/>
    <w:rsid w:val="004B4377"/>
    <w:rsid w:val="004B4E51"/>
    <w:rsid w:val="004B6D8D"/>
    <w:rsid w:val="004C2D15"/>
    <w:rsid w:val="004C2F4C"/>
    <w:rsid w:val="004C42E1"/>
    <w:rsid w:val="004D096B"/>
    <w:rsid w:val="004E0BB5"/>
    <w:rsid w:val="004E2E54"/>
    <w:rsid w:val="004E309E"/>
    <w:rsid w:val="004E55FB"/>
    <w:rsid w:val="004E588E"/>
    <w:rsid w:val="004E5CC0"/>
    <w:rsid w:val="004E75DE"/>
    <w:rsid w:val="004F22D0"/>
    <w:rsid w:val="004F4ADA"/>
    <w:rsid w:val="004F610E"/>
    <w:rsid w:val="00501C24"/>
    <w:rsid w:val="0051117D"/>
    <w:rsid w:val="00515797"/>
    <w:rsid w:val="00517B01"/>
    <w:rsid w:val="005206E3"/>
    <w:rsid w:val="005209F6"/>
    <w:rsid w:val="00521815"/>
    <w:rsid w:val="00522626"/>
    <w:rsid w:val="00523DDB"/>
    <w:rsid w:val="00524CCA"/>
    <w:rsid w:val="005251DA"/>
    <w:rsid w:val="00526D17"/>
    <w:rsid w:val="00540F9D"/>
    <w:rsid w:val="00547675"/>
    <w:rsid w:val="00551421"/>
    <w:rsid w:val="00552708"/>
    <w:rsid w:val="00553675"/>
    <w:rsid w:val="0055763F"/>
    <w:rsid w:val="00561A2A"/>
    <w:rsid w:val="00564306"/>
    <w:rsid w:val="00570144"/>
    <w:rsid w:val="00572FE5"/>
    <w:rsid w:val="005731F8"/>
    <w:rsid w:val="00574477"/>
    <w:rsid w:val="00574E02"/>
    <w:rsid w:val="00576208"/>
    <w:rsid w:val="00576C4F"/>
    <w:rsid w:val="00584F1E"/>
    <w:rsid w:val="00587A6D"/>
    <w:rsid w:val="00593B0A"/>
    <w:rsid w:val="00593DAE"/>
    <w:rsid w:val="00593FC8"/>
    <w:rsid w:val="00595157"/>
    <w:rsid w:val="005B02B5"/>
    <w:rsid w:val="005B06C8"/>
    <w:rsid w:val="005B2511"/>
    <w:rsid w:val="005B321C"/>
    <w:rsid w:val="005B3EF5"/>
    <w:rsid w:val="005B627B"/>
    <w:rsid w:val="005B7A06"/>
    <w:rsid w:val="005C2AFA"/>
    <w:rsid w:val="005C74CF"/>
    <w:rsid w:val="005D0A1B"/>
    <w:rsid w:val="005D3C2B"/>
    <w:rsid w:val="005D5331"/>
    <w:rsid w:val="005E62DC"/>
    <w:rsid w:val="005E66F1"/>
    <w:rsid w:val="005F2184"/>
    <w:rsid w:val="005F2A23"/>
    <w:rsid w:val="005F322F"/>
    <w:rsid w:val="005F3956"/>
    <w:rsid w:val="005F72DF"/>
    <w:rsid w:val="00600B78"/>
    <w:rsid w:val="00601DE8"/>
    <w:rsid w:val="00606053"/>
    <w:rsid w:val="00611F46"/>
    <w:rsid w:val="00612D0E"/>
    <w:rsid w:val="006143E1"/>
    <w:rsid w:val="006167C8"/>
    <w:rsid w:val="00620B64"/>
    <w:rsid w:val="006305E6"/>
    <w:rsid w:val="006327C5"/>
    <w:rsid w:val="00633DE5"/>
    <w:rsid w:val="00635559"/>
    <w:rsid w:val="0063631A"/>
    <w:rsid w:val="0064128A"/>
    <w:rsid w:val="0064705D"/>
    <w:rsid w:val="00647A74"/>
    <w:rsid w:val="0065050C"/>
    <w:rsid w:val="00652EE2"/>
    <w:rsid w:val="00654560"/>
    <w:rsid w:val="00655979"/>
    <w:rsid w:val="00656386"/>
    <w:rsid w:val="0065685A"/>
    <w:rsid w:val="00657955"/>
    <w:rsid w:val="006616A1"/>
    <w:rsid w:val="00662D92"/>
    <w:rsid w:val="00665633"/>
    <w:rsid w:val="00676650"/>
    <w:rsid w:val="00682B54"/>
    <w:rsid w:val="006849DA"/>
    <w:rsid w:val="00687B1F"/>
    <w:rsid w:val="00693995"/>
    <w:rsid w:val="006951E7"/>
    <w:rsid w:val="00697D52"/>
    <w:rsid w:val="006A2782"/>
    <w:rsid w:val="006A3162"/>
    <w:rsid w:val="006A7930"/>
    <w:rsid w:val="006B07CB"/>
    <w:rsid w:val="006B2F8D"/>
    <w:rsid w:val="006B3B23"/>
    <w:rsid w:val="006C3FAF"/>
    <w:rsid w:val="006C67FD"/>
    <w:rsid w:val="006D1003"/>
    <w:rsid w:val="006D29FA"/>
    <w:rsid w:val="006D5E45"/>
    <w:rsid w:val="006D7CA7"/>
    <w:rsid w:val="006E14EC"/>
    <w:rsid w:val="006E4968"/>
    <w:rsid w:val="006F5E5A"/>
    <w:rsid w:val="00706BFE"/>
    <w:rsid w:val="00711392"/>
    <w:rsid w:val="00723095"/>
    <w:rsid w:val="007327DC"/>
    <w:rsid w:val="00735878"/>
    <w:rsid w:val="00740F97"/>
    <w:rsid w:val="0075036F"/>
    <w:rsid w:val="00755496"/>
    <w:rsid w:val="00757BA7"/>
    <w:rsid w:val="00760C12"/>
    <w:rsid w:val="00762CED"/>
    <w:rsid w:val="00762F4C"/>
    <w:rsid w:val="00764BF1"/>
    <w:rsid w:val="0076506C"/>
    <w:rsid w:val="00773354"/>
    <w:rsid w:val="00783250"/>
    <w:rsid w:val="00783B06"/>
    <w:rsid w:val="00784422"/>
    <w:rsid w:val="00784DDB"/>
    <w:rsid w:val="00787CFC"/>
    <w:rsid w:val="00796722"/>
    <w:rsid w:val="007A0625"/>
    <w:rsid w:val="007A2331"/>
    <w:rsid w:val="007A6F55"/>
    <w:rsid w:val="007B0417"/>
    <w:rsid w:val="007B0B6A"/>
    <w:rsid w:val="007B0FCD"/>
    <w:rsid w:val="007B247D"/>
    <w:rsid w:val="007C1C83"/>
    <w:rsid w:val="007C405E"/>
    <w:rsid w:val="007D09F2"/>
    <w:rsid w:val="007D66D0"/>
    <w:rsid w:val="007D7AB6"/>
    <w:rsid w:val="007E10F3"/>
    <w:rsid w:val="007E168A"/>
    <w:rsid w:val="007E3B24"/>
    <w:rsid w:val="007F2C6A"/>
    <w:rsid w:val="007F3068"/>
    <w:rsid w:val="007F32F4"/>
    <w:rsid w:val="007F7405"/>
    <w:rsid w:val="00805126"/>
    <w:rsid w:val="00807E51"/>
    <w:rsid w:val="008123A5"/>
    <w:rsid w:val="0081298B"/>
    <w:rsid w:val="00813175"/>
    <w:rsid w:val="00814DB1"/>
    <w:rsid w:val="00816B15"/>
    <w:rsid w:val="008215E1"/>
    <w:rsid w:val="00823449"/>
    <w:rsid w:val="00826335"/>
    <w:rsid w:val="00827F22"/>
    <w:rsid w:val="008356C7"/>
    <w:rsid w:val="00836CF8"/>
    <w:rsid w:val="00842D59"/>
    <w:rsid w:val="00845B50"/>
    <w:rsid w:val="00853FA7"/>
    <w:rsid w:val="00855947"/>
    <w:rsid w:val="00862BE0"/>
    <w:rsid w:val="0086614E"/>
    <w:rsid w:val="008669D3"/>
    <w:rsid w:val="0087200D"/>
    <w:rsid w:val="00877BA2"/>
    <w:rsid w:val="00877ECB"/>
    <w:rsid w:val="00880287"/>
    <w:rsid w:val="0088176C"/>
    <w:rsid w:val="008830D4"/>
    <w:rsid w:val="00884F87"/>
    <w:rsid w:val="00891774"/>
    <w:rsid w:val="0089436D"/>
    <w:rsid w:val="008A0088"/>
    <w:rsid w:val="008A0C23"/>
    <w:rsid w:val="008A1CF6"/>
    <w:rsid w:val="008A4E30"/>
    <w:rsid w:val="008A5C28"/>
    <w:rsid w:val="008A6683"/>
    <w:rsid w:val="008A79C5"/>
    <w:rsid w:val="008B2A05"/>
    <w:rsid w:val="008B6233"/>
    <w:rsid w:val="008B642B"/>
    <w:rsid w:val="008C226D"/>
    <w:rsid w:val="008C26A4"/>
    <w:rsid w:val="008C373D"/>
    <w:rsid w:val="008C4155"/>
    <w:rsid w:val="008C42F4"/>
    <w:rsid w:val="008C7772"/>
    <w:rsid w:val="008D37EF"/>
    <w:rsid w:val="008D50BE"/>
    <w:rsid w:val="008D5C45"/>
    <w:rsid w:val="008D6C8B"/>
    <w:rsid w:val="008E4F91"/>
    <w:rsid w:val="008E6B88"/>
    <w:rsid w:val="008E7D23"/>
    <w:rsid w:val="008F3AAC"/>
    <w:rsid w:val="008F425C"/>
    <w:rsid w:val="008F4319"/>
    <w:rsid w:val="008F75B8"/>
    <w:rsid w:val="008F79CF"/>
    <w:rsid w:val="00900632"/>
    <w:rsid w:val="0090311E"/>
    <w:rsid w:val="009046F4"/>
    <w:rsid w:val="00906A76"/>
    <w:rsid w:val="00906E33"/>
    <w:rsid w:val="00913152"/>
    <w:rsid w:val="00921008"/>
    <w:rsid w:val="009254EA"/>
    <w:rsid w:val="00926F48"/>
    <w:rsid w:val="0093000C"/>
    <w:rsid w:val="009315E0"/>
    <w:rsid w:val="00935EC4"/>
    <w:rsid w:val="00947B12"/>
    <w:rsid w:val="00950B25"/>
    <w:rsid w:val="00950EF7"/>
    <w:rsid w:val="009519FF"/>
    <w:rsid w:val="009527DB"/>
    <w:rsid w:val="00960617"/>
    <w:rsid w:val="00960A2C"/>
    <w:rsid w:val="00963E41"/>
    <w:rsid w:val="00965421"/>
    <w:rsid w:val="0096610F"/>
    <w:rsid w:val="00967360"/>
    <w:rsid w:val="00967421"/>
    <w:rsid w:val="0096773C"/>
    <w:rsid w:val="009754F8"/>
    <w:rsid w:val="00977E76"/>
    <w:rsid w:val="00982A92"/>
    <w:rsid w:val="00992420"/>
    <w:rsid w:val="00992ADD"/>
    <w:rsid w:val="00993B5B"/>
    <w:rsid w:val="009A0DB7"/>
    <w:rsid w:val="009A2154"/>
    <w:rsid w:val="009A3764"/>
    <w:rsid w:val="009A377C"/>
    <w:rsid w:val="009A4516"/>
    <w:rsid w:val="009B5465"/>
    <w:rsid w:val="009C3B0A"/>
    <w:rsid w:val="009C6CE1"/>
    <w:rsid w:val="009D0BA0"/>
    <w:rsid w:val="009D13C9"/>
    <w:rsid w:val="009D724C"/>
    <w:rsid w:val="009D72FD"/>
    <w:rsid w:val="009D755E"/>
    <w:rsid w:val="009D7648"/>
    <w:rsid w:val="009E21A6"/>
    <w:rsid w:val="009E257E"/>
    <w:rsid w:val="009E35F7"/>
    <w:rsid w:val="009F52AD"/>
    <w:rsid w:val="00A009A5"/>
    <w:rsid w:val="00A00E2B"/>
    <w:rsid w:val="00A047E9"/>
    <w:rsid w:val="00A10DCF"/>
    <w:rsid w:val="00A11E5A"/>
    <w:rsid w:val="00A12B8C"/>
    <w:rsid w:val="00A26477"/>
    <w:rsid w:val="00A26C0F"/>
    <w:rsid w:val="00A31AA5"/>
    <w:rsid w:val="00A31F83"/>
    <w:rsid w:val="00A44371"/>
    <w:rsid w:val="00A44EF9"/>
    <w:rsid w:val="00A5170C"/>
    <w:rsid w:val="00A56827"/>
    <w:rsid w:val="00A60735"/>
    <w:rsid w:val="00A718A8"/>
    <w:rsid w:val="00A7267D"/>
    <w:rsid w:val="00A75653"/>
    <w:rsid w:val="00A7709F"/>
    <w:rsid w:val="00A821FF"/>
    <w:rsid w:val="00A8222D"/>
    <w:rsid w:val="00A83CAC"/>
    <w:rsid w:val="00A83D62"/>
    <w:rsid w:val="00A96E0A"/>
    <w:rsid w:val="00AA0478"/>
    <w:rsid w:val="00AA42AB"/>
    <w:rsid w:val="00AB4877"/>
    <w:rsid w:val="00AB7FCC"/>
    <w:rsid w:val="00AC465A"/>
    <w:rsid w:val="00AC59EB"/>
    <w:rsid w:val="00AC64BB"/>
    <w:rsid w:val="00AD1BE2"/>
    <w:rsid w:val="00AD300E"/>
    <w:rsid w:val="00AD30C6"/>
    <w:rsid w:val="00AD4A83"/>
    <w:rsid w:val="00AD5C7A"/>
    <w:rsid w:val="00AE0116"/>
    <w:rsid w:val="00AE20A5"/>
    <w:rsid w:val="00AF05F4"/>
    <w:rsid w:val="00AF0DE5"/>
    <w:rsid w:val="00AF4E1C"/>
    <w:rsid w:val="00AF62C3"/>
    <w:rsid w:val="00B03E37"/>
    <w:rsid w:val="00B07D0D"/>
    <w:rsid w:val="00B155A3"/>
    <w:rsid w:val="00B15A0F"/>
    <w:rsid w:val="00B17251"/>
    <w:rsid w:val="00B17558"/>
    <w:rsid w:val="00B20AD1"/>
    <w:rsid w:val="00B224B5"/>
    <w:rsid w:val="00B3508D"/>
    <w:rsid w:val="00B35DB6"/>
    <w:rsid w:val="00B36919"/>
    <w:rsid w:val="00B3764C"/>
    <w:rsid w:val="00B43D11"/>
    <w:rsid w:val="00B46C74"/>
    <w:rsid w:val="00B50F4F"/>
    <w:rsid w:val="00B55174"/>
    <w:rsid w:val="00B62A6C"/>
    <w:rsid w:val="00B63608"/>
    <w:rsid w:val="00B6641C"/>
    <w:rsid w:val="00B72747"/>
    <w:rsid w:val="00B74938"/>
    <w:rsid w:val="00B74F65"/>
    <w:rsid w:val="00B818CA"/>
    <w:rsid w:val="00B85948"/>
    <w:rsid w:val="00B940B8"/>
    <w:rsid w:val="00B95DF2"/>
    <w:rsid w:val="00B964EF"/>
    <w:rsid w:val="00BA0EAA"/>
    <w:rsid w:val="00BA6AC4"/>
    <w:rsid w:val="00BB1379"/>
    <w:rsid w:val="00BB25FA"/>
    <w:rsid w:val="00BB41BD"/>
    <w:rsid w:val="00BB4230"/>
    <w:rsid w:val="00BB45D4"/>
    <w:rsid w:val="00BB48F9"/>
    <w:rsid w:val="00BB5ABD"/>
    <w:rsid w:val="00BC2CDF"/>
    <w:rsid w:val="00BC4115"/>
    <w:rsid w:val="00BC5D1C"/>
    <w:rsid w:val="00BC60E0"/>
    <w:rsid w:val="00BD009B"/>
    <w:rsid w:val="00BD1877"/>
    <w:rsid w:val="00BD2FD7"/>
    <w:rsid w:val="00BE1FD7"/>
    <w:rsid w:val="00BE4263"/>
    <w:rsid w:val="00BE51BA"/>
    <w:rsid w:val="00BF452B"/>
    <w:rsid w:val="00BF4A74"/>
    <w:rsid w:val="00BF4E68"/>
    <w:rsid w:val="00C027F4"/>
    <w:rsid w:val="00C02922"/>
    <w:rsid w:val="00C12693"/>
    <w:rsid w:val="00C22FB2"/>
    <w:rsid w:val="00C27F83"/>
    <w:rsid w:val="00C32AFA"/>
    <w:rsid w:val="00C34390"/>
    <w:rsid w:val="00C411F1"/>
    <w:rsid w:val="00C4495A"/>
    <w:rsid w:val="00C50140"/>
    <w:rsid w:val="00C5480B"/>
    <w:rsid w:val="00C553CE"/>
    <w:rsid w:val="00C614A7"/>
    <w:rsid w:val="00C62942"/>
    <w:rsid w:val="00C62A14"/>
    <w:rsid w:val="00C67FC9"/>
    <w:rsid w:val="00C71777"/>
    <w:rsid w:val="00C73DEB"/>
    <w:rsid w:val="00C74B75"/>
    <w:rsid w:val="00C75977"/>
    <w:rsid w:val="00C83238"/>
    <w:rsid w:val="00C85C97"/>
    <w:rsid w:val="00C85F81"/>
    <w:rsid w:val="00C916A5"/>
    <w:rsid w:val="00C91BC9"/>
    <w:rsid w:val="00C95113"/>
    <w:rsid w:val="00CA1EF0"/>
    <w:rsid w:val="00CA47B4"/>
    <w:rsid w:val="00CA5DC1"/>
    <w:rsid w:val="00CB0F0B"/>
    <w:rsid w:val="00CB2F3A"/>
    <w:rsid w:val="00CB5214"/>
    <w:rsid w:val="00CC199A"/>
    <w:rsid w:val="00CC4B19"/>
    <w:rsid w:val="00CC4D47"/>
    <w:rsid w:val="00CD24CA"/>
    <w:rsid w:val="00CD2825"/>
    <w:rsid w:val="00CE057E"/>
    <w:rsid w:val="00CE1552"/>
    <w:rsid w:val="00CE5D69"/>
    <w:rsid w:val="00CF4ECE"/>
    <w:rsid w:val="00CF5FD2"/>
    <w:rsid w:val="00D01499"/>
    <w:rsid w:val="00D20BF1"/>
    <w:rsid w:val="00D271EA"/>
    <w:rsid w:val="00D30F37"/>
    <w:rsid w:val="00D336C8"/>
    <w:rsid w:val="00D33E4F"/>
    <w:rsid w:val="00D51C7F"/>
    <w:rsid w:val="00D52D3D"/>
    <w:rsid w:val="00D52DF6"/>
    <w:rsid w:val="00D56403"/>
    <w:rsid w:val="00D56CE8"/>
    <w:rsid w:val="00D57165"/>
    <w:rsid w:val="00D614E7"/>
    <w:rsid w:val="00D671EE"/>
    <w:rsid w:val="00D7077C"/>
    <w:rsid w:val="00D70843"/>
    <w:rsid w:val="00D728D8"/>
    <w:rsid w:val="00D767AF"/>
    <w:rsid w:val="00D812B8"/>
    <w:rsid w:val="00D81647"/>
    <w:rsid w:val="00D84EA9"/>
    <w:rsid w:val="00D85F75"/>
    <w:rsid w:val="00D93CA0"/>
    <w:rsid w:val="00D944B2"/>
    <w:rsid w:val="00D95230"/>
    <w:rsid w:val="00D95BDB"/>
    <w:rsid w:val="00D96643"/>
    <w:rsid w:val="00DA12F5"/>
    <w:rsid w:val="00DA4026"/>
    <w:rsid w:val="00DA65BD"/>
    <w:rsid w:val="00DA67D6"/>
    <w:rsid w:val="00DB2345"/>
    <w:rsid w:val="00DB7295"/>
    <w:rsid w:val="00DC43EB"/>
    <w:rsid w:val="00DC5F3E"/>
    <w:rsid w:val="00DC6DB1"/>
    <w:rsid w:val="00DD09A7"/>
    <w:rsid w:val="00DD193F"/>
    <w:rsid w:val="00DE3C47"/>
    <w:rsid w:val="00DF5DDB"/>
    <w:rsid w:val="00E001EE"/>
    <w:rsid w:val="00E00A17"/>
    <w:rsid w:val="00E0374E"/>
    <w:rsid w:val="00E03E37"/>
    <w:rsid w:val="00E066F5"/>
    <w:rsid w:val="00E155F5"/>
    <w:rsid w:val="00E16396"/>
    <w:rsid w:val="00E165A9"/>
    <w:rsid w:val="00E272A3"/>
    <w:rsid w:val="00E340E4"/>
    <w:rsid w:val="00E36811"/>
    <w:rsid w:val="00E41774"/>
    <w:rsid w:val="00E422EE"/>
    <w:rsid w:val="00E4430A"/>
    <w:rsid w:val="00E445F5"/>
    <w:rsid w:val="00E45A71"/>
    <w:rsid w:val="00E536AE"/>
    <w:rsid w:val="00E54D21"/>
    <w:rsid w:val="00E55E86"/>
    <w:rsid w:val="00E57066"/>
    <w:rsid w:val="00E60508"/>
    <w:rsid w:val="00E64DDF"/>
    <w:rsid w:val="00E7028D"/>
    <w:rsid w:val="00E705C3"/>
    <w:rsid w:val="00E72435"/>
    <w:rsid w:val="00E73D44"/>
    <w:rsid w:val="00E7571C"/>
    <w:rsid w:val="00E774AF"/>
    <w:rsid w:val="00E776FE"/>
    <w:rsid w:val="00E80469"/>
    <w:rsid w:val="00E82DC9"/>
    <w:rsid w:val="00E87210"/>
    <w:rsid w:val="00E914D4"/>
    <w:rsid w:val="00E95059"/>
    <w:rsid w:val="00E96CE0"/>
    <w:rsid w:val="00EA5D66"/>
    <w:rsid w:val="00EA64DF"/>
    <w:rsid w:val="00EA6872"/>
    <w:rsid w:val="00EB14A3"/>
    <w:rsid w:val="00EB32B5"/>
    <w:rsid w:val="00EB41E9"/>
    <w:rsid w:val="00EC0709"/>
    <w:rsid w:val="00EC0F0E"/>
    <w:rsid w:val="00EC4875"/>
    <w:rsid w:val="00ED11D5"/>
    <w:rsid w:val="00ED5932"/>
    <w:rsid w:val="00ED6988"/>
    <w:rsid w:val="00EE207F"/>
    <w:rsid w:val="00EE22CA"/>
    <w:rsid w:val="00EE4F84"/>
    <w:rsid w:val="00EE62F9"/>
    <w:rsid w:val="00EF36E4"/>
    <w:rsid w:val="00EF44BE"/>
    <w:rsid w:val="00EF5C11"/>
    <w:rsid w:val="00F00D1B"/>
    <w:rsid w:val="00F049FE"/>
    <w:rsid w:val="00F102CD"/>
    <w:rsid w:val="00F20E64"/>
    <w:rsid w:val="00F21E90"/>
    <w:rsid w:val="00F2357A"/>
    <w:rsid w:val="00F2458C"/>
    <w:rsid w:val="00F27A51"/>
    <w:rsid w:val="00F31AB9"/>
    <w:rsid w:val="00F37910"/>
    <w:rsid w:val="00F40AD0"/>
    <w:rsid w:val="00F44CDD"/>
    <w:rsid w:val="00F45B4A"/>
    <w:rsid w:val="00F5210B"/>
    <w:rsid w:val="00F53470"/>
    <w:rsid w:val="00F535A1"/>
    <w:rsid w:val="00F537EF"/>
    <w:rsid w:val="00F53BC9"/>
    <w:rsid w:val="00F56373"/>
    <w:rsid w:val="00F60D9B"/>
    <w:rsid w:val="00F61A51"/>
    <w:rsid w:val="00F61F01"/>
    <w:rsid w:val="00F64EB6"/>
    <w:rsid w:val="00F67EC5"/>
    <w:rsid w:val="00F71E22"/>
    <w:rsid w:val="00F720B0"/>
    <w:rsid w:val="00F75A3F"/>
    <w:rsid w:val="00F76AAC"/>
    <w:rsid w:val="00F813E6"/>
    <w:rsid w:val="00F85BB9"/>
    <w:rsid w:val="00F85D01"/>
    <w:rsid w:val="00F87D37"/>
    <w:rsid w:val="00F9003F"/>
    <w:rsid w:val="00F94432"/>
    <w:rsid w:val="00F956CC"/>
    <w:rsid w:val="00F96F72"/>
    <w:rsid w:val="00FA01CC"/>
    <w:rsid w:val="00FA1883"/>
    <w:rsid w:val="00FA368E"/>
    <w:rsid w:val="00FA5907"/>
    <w:rsid w:val="00FA61FA"/>
    <w:rsid w:val="00FB2653"/>
    <w:rsid w:val="00FB3C18"/>
    <w:rsid w:val="00FB3DB7"/>
    <w:rsid w:val="00FB4380"/>
    <w:rsid w:val="00FC605E"/>
    <w:rsid w:val="00FC7E9B"/>
    <w:rsid w:val="00FD2821"/>
    <w:rsid w:val="00FD632D"/>
    <w:rsid w:val="00FE1632"/>
    <w:rsid w:val="00FE5C45"/>
    <w:rsid w:val="00FE6047"/>
    <w:rsid w:val="00FF39E9"/>
    <w:rsid w:val="00FF61CA"/>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iPriority w:val="99"/>
    <w:unhideWhenUsed/>
    <w:rsid w:val="00572FE5"/>
    <w:pPr>
      <w:tabs>
        <w:tab w:val="center" w:pos="4680"/>
        <w:tab w:val="right" w:pos="9360"/>
      </w:tabs>
    </w:pPr>
  </w:style>
  <w:style w:type="character" w:customStyle="1" w:styleId="HeaderChar">
    <w:name w:val="Header Char"/>
    <w:basedOn w:val="DefaultParagraphFont"/>
    <w:link w:val="Header"/>
    <w:uiPriority w:val="99"/>
    <w:rsid w:val="00572FE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72FE5"/>
    <w:pPr>
      <w:tabs>
        <w:tab w:val="center" w:pos="4680"/>
        <w:tab w:val="right" w:pos="9360"/>
      </w:tabs>
    </w:pPr>
  </w:style>
  <w:style w:type="character" w:customStyle="1" w:styleId="FooterChar">
    <w:name w:val="Footer Char"/>
    <w:basedOn w:val="DefaultParagraphFont"/>
    <w:link w:val="Footer"/>
    <w:uiPriority w:val="99"/>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 w:type="character" w:customStyle="1" w:styleId="refauthors">
    <w:name w:val="refauthors"/>
    <w:basedOn w:val="DefaultParagraphFont"/>
    <w:rsid w:val="001F2F26"/>
  </w:style>
  <w:style w:type="character" w:customStyle="1" w:styleId="reftitle">
    <w:name w:val="reftitle"/>
    <w:basedOn w:val="DefaultParagraphFont"/>
    <w:rsid w:val="001F2F26"/>
  </w:style>
  <w:style w:type="character" w:customStyle="1" w:styleId="refseriestitle">
    <w:name w:val="refseriestitle"/>
    <w:basedOn w:val="DefaultParagraphFont"/>
    <w:rsid w:val="001F2F26"/>
  </w:style>
  <w:style w:type="character" w:customStyle="1" w:styleId="refseriesdate">
    <w:name w:val="refseriesdate"/>
    <w:basedOn w:val="DefaultParagraphFont"/>
    <w:rsid w:val="001F2F26"/>
  </w:style>
  <w:style w:type="character" w:customStyle="1" w:styleId="refseriesvolume">
    <w:name w:val="refseriesvolume"/>
    <w:basedOn w:val="DefaultParagraphFont"/>
    <w:rsid w:val="001F2F26"/>
  </w:style>
  <w:style w:type="character" w:customStyle="1" w:styleId="refpages">
    <w:name w:val="refpages"/>
    <w:basedOn w:val="DefaultParagraphFont"/>
    <w:rsid w:val="001F2F26"/>
  </w:style>
  <w:style w:type="character" w:customStyle="1" w:styleId="bibref">
    <w:name w:val="bibref"/>
    <w:basedOn w:val="DefaultParagraphFont"/>
    <w:rsid w:val="00354EF1"/>
  </w:style>
  <w:style w:type="table" w:styleId="TableGrid">
    <w:name w:val="Table Grid"/>
    <w:basedOn w:val="TableNormal"/>
    <w:uiPriority w:val="39"/>
    <w:rsid w:val="00877B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7060767378685160426p1">
    <w:name w:val="m_7060767378685160426p1"/>
    <w:basedOn w:val="Normal"/>
    <w:rsid w:val="00DE3C47"/>
    <w:pPr>
      <w:spacing w:before="100" w:beforeAutospacing="1" w:after="100" w:afterAutospacing="1"/>
    </w:pPr>
  </w:style>
  <w:style w:type="character" w:customStyle="1" w:styleId="m7060767378685160426s1">
    <w:name w:val="m_7060767378685160426s1"/>
    <w:basedOn w:val="DefaultParagraphFont"/>
    <w:rsid w:val="00DE3C47"/>
  </w:style>
  <w:style w:type="paragraph" w:customStyle="1" w:styleId="m7060767378685160426p2">
    <w:name w:val="m_7060767378685160426p2"/>
    <w:basedOn w:val="Normal"/>
    <w:rsid w:val="00DE3C47"/>
    <w:pPr>
      <w:spacing w:before="100" w:beforeAutospacing="1" w:after="100" w:afterAutospacing="1"/>
    </w:pPr>
  </w:style>
  <w:style w:type="character" w:customStyle="1" w:styleId="m7060767378685160426apple-converted-space">
    <w:name w:val="m_7060767378685160426apple-converted-space"/>
    <w:basedOn w:val="DefaultParagraphFont"/>
    <w:rsid w:val="00DE3C47"/>
  </w:style>
  <w:style w:type="character" w:customStyle="1" w:styleId="UnresolvedMention1">
    <w:name w:val="Unresolved Mention1"/>
    <w:basedOn w:val="DefaultParagraphFont"/>
    <w:uiPriority w:val="99"/>
    <w:semiHidden/>
    <w:unhideWhenUsed/>
    <w:rsid w:val="008A0C23"/>
    <w:rPr>
      <w:color w:val="808080"/>
      <w:shd w:val="clear" w:color="auto" w:fill="E6E6E6"/>
    </w:rPr>
  </w:style>
  <w:style w:type="character" w:customStyle="1" w:styleId="topic-highlight">
    <w:name w:val="topic-highlight"/>
    <w:basedOn w:val="DefaultParagraphFont"/>
    <w:rsid w:val="0086614E"/>
  </w:style>
  <w:style w:type="character" w:customStyle="1" w:styleId="text">
    <w:name w:val="text"/>
    <w:basedOn w:val="DefaultParagraphFont"/>
    <w:rsid w:val="003139AA"/>
  </w:style>
</w:styles>
</file>

<file path=word/webSettings.xml><?xml version="1.0" encoding="utf-8"?>
<w:webSettings xmlns:r="http://schemas.openxmlformats.org/officeDocument/2006/relationships" xmlns:w="http://schemas.openxmlformats.org/wordprocessingml/2006/main">
  <w:divs>
    <w:div w:id="25494698">
      <w:bodyDiv w:val="1"/>
      <w:marLeft w:val="0"/>
      <w:marRight w:val="0"/>
      <w:marTop w:val="0"/>
      <w:marBottom w:val="0"/>
      <w:divBdr>
        <w:top w:val="none" w:sz="0" w:space="0" w:color="auto"/>
        <w:left w:val="none" w:sz="0" w:space="0" w:color="auto"/>
        <w:bottom w:val="none" w:sz="0" w:space="0" w:color="auto"/>
        <w:right w:val="none" w:sz="0" w:space="0" w:color="auto"/>
      </w:divBdr>
    </w:div>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188759876">
      <w:bodyDiv w:val="1"/>
      <w:marLeft w:val="0"/>
      <w:marRight w:val="0"/>
      <w:marTop w:val="0"/>
      <w:marBottom w:val="0"/>
      <w:divBdr>
        <w:top w:val="none" w:sz="0" w:space="0" w:color="auto"/>
        <w:left w:val="none" w:sz="0" w:space="0" w:color="auto"/>
        <w:bottom w:val="none" w:sz="0" w:space="0" w:color="auto"/>
        <w:right w:val="none" w:sz="0" w:space="0" w:color="auto"/>
      </w:divBdr>
    </w:div>
    <w:div w:id="296372649">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646938271">
      <w:bodyDiv w:val="1"/>
      <w:marLeft w:val="0"/>
      <w:marRight w:val="0"/>
      <w:marTop w:val="0"/>
      <w:marBottom w:val="0"/>
      <w:divBdr>
        <w:top w:val="none" w:sz="0" w:space="0" w:color="auto"/>
        <w:left w:val="none" w:sz="0" w:space="0" w:color="auto"/>
        <w:bottom w:val="none" w:sz="0" w:space="0" w:color="auto"/>
        <w:right w:val="none" w:sz="0" w:space="0" w:color="auto"/>
      </w:divBdr>
    </w:div>
    <w:div w:id="796601979">
      <w:bodyDiv w:val="1"/>
      <w:marLeft w:val="0"/>
      <w:marRight w:val="0"/>
      <w:marTop w:val="0"/>
      <w:marBottom w:val="0"/>
      <w:divBdr>
        <w:top w:val="none" w:sz="0" w:space="0" w:color="auto"/>
        <w:left w:val="none" w:sz="0" w:space="0" w:color="auto"/>
        <w:bottom w:val="none" w:sz="0" w:space="0" w:color="auto"/>
        <w:right w:val="none" w:sz="0" w:space="0" w:color="auto"/>
      </w:divBdr>
    </w:div>
    <w:div w:id="798451998">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304307789">
      <w:bodyDiv w:val="1"/>
      <w:marLeft w:val="0"/>
      <w:marRight w:val="0"/>
      <w:marTop w:val="0"/>
      <w:marBottom w:val="0"/>
      <w:divBdr>
        <w:top w:val="none" w:sz="0" w:space="0" w:color="auto"/>
        <w:left w:val="none" w:sz="0" w:space="0" w:color="auto"/>
        <w:bottom w:val="none" w:sz="0" w:space="0" w:color="auto"/>
        <w:right w:val="none" w:sz="0" w:space="0" w:color="auto"/>
      </w:divBdr>
    </w:div>
    <w:div w:id="1500268814">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 w:id="2026903235">
      <w:bodyDiv w:val="1"/>
      <w:marLeft w:val="0"/>
      <w:marRight w:val="0"/>
      <w:marTop w:val="0"/>
      <w:marBottom w:val="0"/>
      <w:divBdr>
        <w:top w:val="none" w:sz="0" w:space="0" w:color="auto"/>
        <w:left w:val="none" w:sz="0" w:space="0" w:color="auto"/>
        <w:bottom w:val="none" w:sz="0" w:space="0" w:color="auto"/>
        <w:right w:val="none" w:sz="0" w:space="0" w:color="auto"/>
      </w:divBdr>
    </w:div>
    <w:div w:id="20773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ddall.com/detail/0773456295.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llenpress.com/mellenpress.cfm?bookid=7686&amp;pc=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ooks.benthamscience.com/book/9781681083216/" TargetMode="External"/><Relationship Id="rId5" Type="http://schemas.openxmlformats.org/officeDocument/2006/relationships/webSettings" Target="webSettings.xml"/><Relationship Id="rId15" Type="http://schemas.openxmlformats.org/officeDocument/2006/relationships/hyperlink" Target="http://www.addall.com/detail/0773473807.html" TargetMode="External"/><Relationship Id="rId10" Type="http://schemas.openxmlformats.org/officeDocument/2006/relationships/hyperlink" Target="http://www.jblearning.com/catalog/978144969818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addall.com/detail/07734607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FEAE72-6307-4DE1-AB99-849BF2D7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3350</Words>
  <Characters>19101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2018-03-24T16:22:00Z</cp:lastPrinted>
  <dcterms:created xsi:type="dcterms:W3CDTF">2019-01-28T19:47:00Z</dcterms:created>
  <dcterms:modified xsi:type="dcterms:W3CDTF">2019-01-28T19:47:00Z</dcterms:modified>
</cp:coreProperties>
</file>