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936"/>
        <w:tblW w:w="11000" w:type="dxa"/>
        <w:tblCellSpacing w:w="1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</w:tblBorders>
        <w:tblCellMar>
          <w:left w:w="0" w:type="dxa"/>
          <w:right w:w="0" w:type="dxa"/>
        </w:tblCellMar>
        <w:tblLook w:val="0480"/>
      </w:tblPr>
      <w:tblGrid>
        <w:gridCol w:w="11088"/>
      </w:tblGrid>
      <w:tr w:rsidR="00E95E95" w:rsidRPr="004828DE" w:rsidTr="00B17E16">
        <w:trPr>
          <w:trHeight w:val="14086"/>
          <w:tblCellSpacing w:w="12" w:type="dxa"/>
        </w:trPr>
        <w:tc>
          <w:tcPr>
            <w:tcW w:w="10952" w:type="dxa"/>
            <w:shd w:val="clear" w:color="auto" w:fill="D0AE72" w:themeFill="background2" w:themeFillShade="BF"/>
            <w:hideMark/>
          </w:tcPr>
          <w:p w:rsidR="00E95E95" w:rsidRPr="004828DE" w:rsidRDefault="00E95E95" w:rsidP="006F126D">
            <w:pPr>
              <w:shd w:val="clear" w:color="auto" w:fill="999999"/>
              <w:ind w:left="0" w:firstLine="0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</w:rPr>
              <w:drawing>
                <wp:inline distT="0" distB="0" distL="0" distR="0">
                  <wp:extent cx="6922770" cy="937260"/>
                  <wp:effectExtent l="19050" t="0" r="0" b="0"/>
                  <wp:docPr id="1" name="Picture 1" descr="ASEP photo b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SEP photo b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2770" cy="937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42CB" w:rsidRPr="003942CB" w:rsidRDefault="003942CB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95E95" w:rsidRPr="0071274D" w:rsidRDefault="00E95E95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 xml:space="preserve">Journal of Exercise </w:t>
            </w:r>
            <w:proofErr w:type="spellStart"/>
            <w:r w:rsidRPr="0071274D">
              <w:rPr>
                <w:rFonts w:ascii="Arial" w:eastAsia="Times New Roman" w:hAnsi="Arial" w:cs="Arial"/>
                <w:b/>
                <w:bCs/>
                <w:sz w:val="40"/>
                <w:szCs w:val="40"/>
              </w:rPr>
              <w:t>Physiology</w:t>
            </w:r>
            <w:r w:rsidRPr="00B73EFB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online</w:t>
            </w:r>
            <w:proofErr w:type="spellEnd"/>
            <w:r w:rsidRPr="0071274D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  <w:p w:rsidR="00B635A8" w:rsidRDefault="00E95E95" w:rsidP="00593BCF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71274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ISSN 1097-9751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    </w:t>
            </w:r>
            <w:r w:rsidRPr="0071274D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br/>
            </w:r>
          </w:p>
          <w:p w:rsidR="00EB64D5" w:rsidRPr="00FD5926" w:rsidRDefault="00977F6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December</w:t>
            </w:r>
            <w:r w:rsidR="0083545A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2015</w:t>
            </w:r>
          </w:p>
          <w:p w:rsidR="00E95E95" w:rsidRPr="004669E1" w:rsidRDefault="0083545A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 18</w:t>
            </w:r>
            <w:r w:rsidR="00E95E95" w:rsidRPr="004669E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Number </w:t>
            </w:r>
            <w:r w:rsidR="00977F6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</w:p>
          <w:p w:rsidR="00F20FB7" w:rsidRPr="0021082E" w:rsidRDefault="00F20FB7" w:rsidP="00F20FB7">
            <w:pPr>
              <w:shd w:val="clear" w:color="auto" w:fill="A17B36" w:themeFill="background2" w:themeFillShade="80"/>
              <w:ind w:left="0" w:firstLine="0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  <w:p w:rsidR="00A861A6" w:rsidRDefault="00A861A6" w:rsidP="00ED29FD">
            <w:pPr>
              <w:pStyle w:val="NormalWeb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</w:p>
          <w:p w:rsidR="00ED29FD" w:rsidRPr="00D41443" w:rsidRDefault="00977F67" w:rsidP="00ED29FD">
            <w:pPr>
              <w:pStyle w:val="NormalWeb"/>
              <w:spacing w:before="0" w:beforeAutospacing="0" w:after="0" w:afterAutospacing="0"/>
              <w:ind w:left="1008" w:right="864"/>
              <w:rPr>
                <w:sz w:val="18"/>
                <w:szCs w:val="18"/>
              </w:rPr>
            </w:pPr>
            <w:r w:rsidRPr="00D41443">
              <w:rPr>
                <w:rFonts w:ascii="Arial" w:hAnsi="Arial" w:cs="Arial"/>
                <w:b/>
                <w:sz w:val="18"/>
                <w:szCs w:val="18"/>
                <w:lang w:val="pt-BR"/>
              </w:rPr>
              <w:t>Barreto CB,</w:t>
            </w:r>
            <w:r w:rsidRPr="00D41443">
              <w:rPr>
                <w:rFonts w:ascii="Arial" w:hAnsi="Arial" w:cs="Arial"/>
                <w:sz w:val="18"/>
                <w:szCs w:val="18"/>
                <w:lang w:val="pt-BR"/>
              </w:rPr>
              <w:t xml:space="preserve"> </w:t>
            </w:r>
            <w:r w:rsidRPr="00D41443">
              <w:rPr>
                <w:rFonts w:ascii="Arial" w:hAnsi="Arial" w:cs="Arial"/>
                <w:b/>
                <w:sz w:val="18"/>
                <w:szCs w:val="18"/>
                <w:lang w:val="pt-BR"/>
              </w:rPr>
              <w:t>Aguiar SS, Palmeira R, Coelho Junior HJ, Gargaglione EML, Oliveira JF, Pires FO, Asano RY</w:t>
            </w:r>
            <w:r w:rsidRPr="00D41443">
              <w:rPr>
                <w:rFonts w:ascii="Arial" w:hAnsi="Arial" w:cs="Arial"/>
                <w:sz w:val="18"/>
                <w:szCs w:val="18"/>
                <w:lang w:val="pt-BR"/>
              </w:rPr>
              <w:t xml:space="preserve">. </w:t>
            </w:r>
            <w:r w:rsidRPr="00D41443">
              <w:rPr>
                <w:rFonts w:ascii="Arial" w:hAnsi="Arial" w:cs="Arial"/>
                <w:sz w:val="18"/>
                <w:szCs w:val="18"/>
              </w:rPr>
              <w:t xml:space="preserve">What is the Minimum Volume of Aerobic Physical Exercise Necessary to Elicit </w:t>
            </w:r>
            <w:proofErr w:type="spellStart"/>
            <w:r w:rsidRPr="00D41443">
              <w:rPr>
                <w:rFonts w:ascii="Arial" w:hAnsi="Arial" w:cs="Arial"/>
                <w:sz w:val="18"/>
                <w:szCs w:val="18"/>
              </w:rPr>
              <w:t>Postexercise</w:t>
            </w:r>
            <w:proofErr w:type="spellEnd"/>
            <w:r w:rsidRPr="00D41443">
              <w:rPr>
                <w:rFonts w:ascii="Arial" w:hAnsi="Arial" w:cs="Arial"/>
                <w:sz w:val="18"/>
                <w:szCs w:val="18"/>
              </w:rPr>
              <w:t xml:space="preserve"> Hypotension?</w:t>
            </w:r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1443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1443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</w:t>
            </w:r>
            <w:r w:rsidRPr="00D41443">
              <w:rPr>
                <w:rFonts w:ascii="Arial" w:hAnsi="Arial" w:cs="Arial"/>
                <w:sz w:val="18"/>
                <w:szCs w:val="18"/>
              </w:rPr>
              <w:t>2015</w:t>
            </w:r>
            <w:proofErr w:type="gramStart"/>
            <w:r w:rsidRPr="00D41443">
              <w:rPr>
                <w:rFonts w:ascii="Arial" w:hAnsi="Arial" w:cs="Arial"/>
                <w:sz w:val="18"/>
                <w:szCs w:val="18"/>
              </w:rPr>
              <w:t>;18</w:t>
            </w:r>
            <w:proofErr w:type="gramEnd"/>
            <w:r w:rsidRPr="00D41443">
              <w:rPr>
                <w:rFonts w:ascii="Arial" w:hAnsi="Arial" w:cs="Arial"/>
                <w:sz w:val="18"/>
                <w:szCs w:val="18"/>
              </w:rPr>
              <w:t>(6):1-12.</w:t>
            </w:r>
            <w:r w:rsidR="006E3C56" w:rsidRPr="00D4144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9" w:history="1">
              <w:r w:rsidR="00ED29FD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D4144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0" w:history="1">
              <w:r w:rsidR="00ED29FD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ED29FD" w:rsidRPr="00D41443" w:rsidRDefault="00977F67" w:rsidP="00ED29FD">
            <w:pPr>
              <w:pStyle w:val="NormalWeb"/>
              <w:ind w:left="1008" w:right="864"/>
              <w:rPr>
                <w:rFonts w:ascii="Arial" w:hAnsi="Arial" w:cs="Arial"/>
                <w:sz w:val="18"/>
                <w:szCs w:val="18"/>
              </w:rPr>
            </w:pPr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Salisbury T,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Baptista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RR,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Fei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J,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Susin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F,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Russomano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T. </w:t>
            </w:r>
            <w:r w:rsidRPr="00D41443">
              <w:rPr>
                <w:rFonts w:ascii="Arial" w:hAnsi="Arial" w:cs="Arial"/>
                <w:sz w:val="18"/>
                <w:szCs w:val="18"/>
              </w:rPr>
              <w:t xml:space="preserve">Physiological Aspects of Walking in Simulated </w:t>
            </w:r>
            <w:proofErr w:type="spellStart"/>
            <w:r w:rsidRPr="00D41443">
              <w:rPr>
                <w:rFonts w:ascii="Arial" w:hAnsi="Arial" w:cs="Arial"/>
                <w:sz w:val="18"/>
                <w:szCs w:val="18"/>
              </w:rPr>
              <w:t>Hypogravity</w:t>
            </w:r>
            <w:proofErr w:type="spellEnd"/>
            <w:r w:rsidRPr="00D41443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1443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1443">
              <w:rPr>
                <w:rFonts w:ascii="Arial" w:hAnsi="Arial" w:cs="Arial"/>
                <w:sz w:val="18"/>
                <w:szCs w:val="18"/>
              </w:rPr>
              <w:t xml:space="preserve"> 2015</w:t>
            </w:r>
            <w:proofErr w:type="gramStart"/>
            <w:r w:rsidRPr="00D41443">
              <w:rPr>
                <w:rFonts w:ascii="Arial" w:hAnsi="Arial" w:cs="Arial"/>
                <w:sz w:val="18"/>
                <w:szCs w:val="18"/>
              </w:rPr>
              <w:t>;18</w:t>
            </w:r>
            <w:proofErr w:type="gramEnd"/>
            <w:r w:rsidRPr="00D41443">
              <w:rPr>
                <w:rFonts w:ascii="Arial" w:hAnsi="Arial" w:cs="Arial"/>
                <w:sz w:val="18"/>
                <w:szCs w:val="18"/>
              </w:rPr>
              <w:t>(2):13-24.</w:t>
            </w:r>
            <w:r w:rsidRPr="00D41443">
              <w:rPr>
                <w:sz w:val="18"/>
                <w:szCs w:val="18"/>
              </w:rPr>
              <w:t xml:space="preserve"> </w:t>
            </w:r>
            <w:hyperlink r:id="rId11" w:history="1">
              <w:r w:rsidR="00ED29FD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D4144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2" w:history="1">
              <w:r w:rsidR="00ED29FD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ED29FD" w:rsidRPr="00D41443" w:rsidRDefault="000B126C" w:rsidP="000B126C">
            <w:pPr>
              <w:pStyle w:val="NormalWeb"/>
              <w:ind w:left="1008" w:right="864"/>
              <w:rPr>
                <w:rFonts w:ascii="Arial" w:hAnsi="Arial" w:cs="Arial"/>
                <w:color w:val="FFFFFF" w:themeColor="background1"/>
                <w:sz w:val="18"/>
                <w:szCs w:val="18"/>
              </w:rPr>
            </w:pP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Araújo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JP,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Neto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GR, Silva J, Silva HG,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Neto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EAPN,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Marconio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J, Torres VB,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Poderoso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R,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Cirilo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-Sousa MS. </w:t>
            </w:r>
            <w:r w:rsidRPr="00D41443">
              <w:rPr>
                <w:rFonts w:ascii="Arial" w:hAnsi="Arial" w:cs="Arial"/>
                <w:sz w:val="18"/>
                <w:szCs w:val="18"/>
              </w:rPr>
              <w:t xml:space="preserve">Does Water Aerobics with Blood Flow Restriction Change the Body </w:t>
            </w:r>
            <w:proofErr w:type="gramStart"/>
            <w:r w:rsidRPr="00D41443">
              <w:rPr>
                <w:rFonts w:ascii="Arial" w:hAnsi="Arial" w:cs="Arial"/>
                <w:sz w:val="18"/>
                <w:szCs w:val="18"/>
              </w:rPr>
              <w:t>Composition.</w:t>
            </w:r>
            <w:proofErr w:type="gramEnd"/>
            <w:r w:rsidRPr="00D4144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1443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1443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D41443">
              <w:rPr>
                <w:rFonts w:ascii="Arial" w:hAnsi="Arial" w:cs="Arial"/>
                <w:sz w:val="18"/>
                <w:szCs w:val="18"/>
              </w:rPr>
              <w:t>2015</w:t>
            </w:r>
            <w:proofErr w:type="gramStart"/>
            <w:r w:rsidRPr="00D41443">
              <w:rPr>
                <w:rFonts w:ascii="Arial" w:hAnsi="Arial" w:cs="Arial"/>
                <w:sz w:val="18"/>
                <w:szCs w:val="18"/>
              </w:rPr>
              <w:t>;18</w:t>
            </w:r>
            <w:proofErr w:type="gramEnd"/>
            <w:r w:rsidRPr="00D41443">
              <w:rPr>
                <w:rFonts w:ascii="Arial" w:hAnsi="Arial" w:cs="Arial"/>
                <w:sz w:val="18"/>
                <w:szCs w:val="18"/>
              </w:rPr>
              <w:t xml:space="preserve">(6):25-31. </w:t>
            </w:r>
            <w:hyperlink r:id="rId13" w:history="1">
              <w:r w:rsidR="00ED29FD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D4144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4" w:history="1">
              <w:r w:rsidR="00ED29FD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ED29FD" w:rsidRPr="00D41443" w:rsidRDefault="000B126C" w:rsidP="00ED29FD">
            <w:pPr>
              <w:pStyle w:val="NormalWeb"/>
              <w:ind w:left="1008" w:right="864"/>
              <w:rPr>
                <w:color w:val="FFFFFF" w:themeColor="background1"/>
                <w:sz w:val="18"/>
                <w:szCs w:val="18"/>
              </w:rPr>
            </w:pPr>
            <w:r w:rsidRPr="00D41443">
              <w:rPr>
                <w:rFonts w:ascii="Arial" w:hAnsi="Arial" w:cs="Arial"/>
                <w:b/>
                <w:bCs/>
                <w:sz w:val="18"/>
                <w:szCs w:val="18"/>
              </w:rPr>
              <w:t>Mullins NM</w:t>
            </w:r>
            <w:r w:rsidRPr="00D41443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 w:rsidRPr="00D41443">
              <w:rPr>
                <w:rFonts w:ascii="Arial" w:hAnsi="Arial" w:cs="Arial"/>
                <w:sz w:val="18"/>
                <w:szCs w:val="18"/>
              </w:rPr>
              <w:t>CrossFit</w:t>
            </w:r>
            <w:proofErr w:type="spellEnd"/>
            <w:r w:rsidRPr="00D41443">
              <w:rPr>
                <w:rFonts w:ascii="Arial" w:hAnsi="Arial" w:cs="Arial"/>
                <w:sz w:val="18"/>
                <w:szCs w:val="18"/>
              </w:rPr>
              <w:t xml:space="preserve">: Remember What You Have Learned; Apply What You Know.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1443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144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D41443">
              <w:rPr>
                <w:rFonts w:ascii="Arial" w:hAnsi="Arial" w:cs="Arial"/>
                <w:sz w:val="18"/>
                <w:szCs w:val="18"/>
              </w:rPr>
              <w:t>2015</w:t>
            </w:r>
            <w:proofErr w:type="gramStart"/>
            <w:r w:rsidRPr="00D41443">
              <w:rPr>
                <w:rFonts w:ascii="Arial" w:hAnsi="Arial" w:cs="Arial"/>
                <w:sz w:val="18"/>
                <w:szCs w:val="18"/>
              </w:rPr>
              <w:t>;18</w:t>
            </w:r>
            <w:proofErr w:type="gramEnd"/>
            <w:r w:rsidRPr="00D41443">
              <w:rPr>
                <w:rFonts w:ascii="Arial" w:hAnsi="Arial" w:cs="Arial"/>
                <w:sz w:val="18"/>
                <w:szCs w:val="18"/>
              </w:rPr>
              <w:t xml:space="preserve">(6):32-44. </w:t>
            </w:r>
            <w:hyperlink r:id="rId15" w:history="1">
              <w:r w:rsidR="00ED29FD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D41443">
              <w:rPr>
                <w:sz w:val="18"/>
                <w:szCs w:val="18"/>
              </w:rPr>
              <w:t xml:space="preserve">  </w:t>
            </w:r>
            <w:hyperlink r:id="rId16" w:history="1">
              <w:r w:rsidR="00ED29FD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ED29FD" w:rsidRPr="00D41443" w:rsidRDefault="000B126C" w:rsidP="005A0C80">
            <w:pPr>
              <w:pStyle w:val="NormalWeb"/>
              <w:ind w:left="1008" w:right="864"/>
              <w:rPr>
                <w:sz w:val="18"/>
                <w:szCs w:val="18"/>
              </w:rPr>
            </w:pPr>
            <w:proofErr w:type="spellStart"/>
            <w:r w:rsidRPr="00D41443">
              <w:rPr>
                <w:rFonts w:ascii="Arial" w:hAnsi="Arial" w:cs="Arial"/>
                <w:b/>
                <w:bCs/>
                <w:sz w:val="18"/>
                <w:szCs w:val="18"/>
              </w:rPr>
              <w:t>Conde</w:t>
            </w:r>
            <w:proofErr w:type="spellEnd"/>
            <w:r w:rsidRPr="00D4144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JHS, Costa PL, Souza GC, Dias YR, Santos FV, </w:t>
            </w:r>
            <w:proofErr w:type="spellStart"/>
            <w:r w:rsidRPr="00D41443">
              <w:rPr>
                <w:rFonts w:ascii="Arial" w:hAnsi="Arial" w:cs="Arial"/>
                <w:b/>
                <w:bCs/>
                <w:sz w:val="18"/>
                <w:szCs w:val="18"/>
              </w:rPr>
              <w:t>Osiecki</w:t>
            </w:r>
            <w:proofErr w:type="spellEnd"/>
            <w:r w:rsidRPr="00D4144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R. </w:t>
            </w:r>
            <w:r w:rsidRPr="00D41443">
              <w:rPr>
                <w:rFonts w:ascii="Arial" w:hAnsi="Arial" w:cs="Arial"/>
                <w:sz w:val="18"/>
                <w:szCs w:val="18"/>
              </w:rPr>
              <w:t>M</w:t>
            </w:r>
            <w:r w:rsidRPr="00D41443">
              <w:rPr>
                <w:rFonts w:ascii="Arial" w:hAnsi="Arial" w:cs="Arial"/>
                <w:bCs/>
                <w:sz w:val="18"/>
                <w:szCs w:val="18"/>
              </w:rPr>
              <w:t xml:space="preserve">aximal Strength, Speed and </w:t>
            </w:r>
            <w:proofErr w:type="spellStart"/>
            <w:r w:rsidRPr="00D41443">
              <w:rPr>
                <w:rFonts w:ascii="Arial" w:hAnsi="Arial" w:cs="Arial"/>
                <w:bCs/>
                <w:sz w:val="18"/>
                <w:szCs w:val="18"/>
              </w:rPr>
              <w:t>Isokinetic</w:t>
            </w:r>
            <w:proofErr w:type="spellEnd"/>
            <w:r w:rsidRPr="00D41443">
              <w:rPr>
                <w:rFonts w:ascii="Arial" w:hAnsi="Arial" w:cs="Arial"/>
                <w:bCs/>
                <w:sz w:val="18"/>
                <w:szCs w:val="18"/>
              </w:rPr>
              <w:t xml:space="preserve"> Evaluation of Power in Youth Basketball Players.</w:t>
            </w:r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1443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1443">
              <w:rPr>
                <w:rFonts w:ascii="Arial" w:hAnsi="Arial" w:cs="Arial"/>
                <w:sz w:val="18"/>
                <w:szCs w:val="18"/>
              </w:rPr>
              <w:t xml:space="preserve"> 2015</w:t>
            </w:r>
            <w:proofErr w:type="gramStart"/>
            <w:r w:rsidRPr="00D41443">
              <w:rPr>
                <w:rFonts w:ascii="Arial" w:hAnsi="Arial" w:cs="Arial"/>
                <w:sz w:val="18"/>
                <w:szCs w:val="18"/>
              </w:rPr>
              <w:t>;18</w:t>
            </w:r>
            <w:proofErr w:type="gramEnd"/>
            <w:r w:rsidRPr="00D41443">
              <w:rPr>
                <w:rFonts w:ascii="Arial" w:hAnsi="Arial" w:cs="Arial"/>
                <w:sz w:val="18"/>
                <w:szCs w:val="18"/>
              </w:rPr>
              <w:t xml:space="preserve">(6):45-51. </w:t>
            </w:r>
            <w:hyperlink r:id="rId17" w:history="1">
              <w:r w:rsidR="00ED29FD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ED29FD" w:rsidRPr="00D4144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18" w:history="1">
              <w:r w:rsidR="00ED29FD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5300F8" w:rsidRPr="00D41443" w:rsidRDefault="00A72978" w:rsidP="005300F8">
            <w:pPr>
              <w:pStyle w:val="NormalWeb"/>
              <w:ind w:left="1008" w:right="864"/>
              <w:rPr>
                <w:rFonts w:ascii="Arial" w:hAnsi="Arial" w:cs="Arial"/>
                <w:sz w:val="18"/>
                <w:szCs w:val="18"/>
              </w:rPr>
            </w:pPr>
            <w:r w:rsidRPr="00D41443">
              <w:rPr>
                <w:rFonts w:ascii="Arial" w:hAnsi="Arial" w:cs="Arial"/>
                <w:b/>
                <w:sz w:val="18"/>
                <w:szCs w:val="18"/>
                <w:lang w:val="pt-BR"/>
              </w:rPr>
              <w:t xml:space="preserve">Santos DS, Oliveira TE, Pereira CA, Evangelista AL, </w:t>
            </w:r>
            <w:r w:rsidRPr="00D41443">
              <w:rPr>
                <w:rFonts w:ascii="Arial" w:hAnsi="Arial" w:cs="Arial"/>
                <w:b/>
                <w:sz w:val="18"/>
                <w:szCs w:val="18"/>
                <w:lang w:val="it-IT"/>
              </w:rPr>
              <w:t>Danilo Sales Bocalini, Rica RL, Rhea MR, Simão R, Teixeira CV.</w:t>
            </w:r>
            <w:r w:rsidRPr="00D41443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Pr="00D41443">
              <w:rPr>
                <w:rFonts w:ascii="Arial" w:hAnsi="Arial" w:cs="Arial"/>
                <w:sz w:val="18"/>
                <w:szCs w:val="18"/>
              </w:rPr>
              <w:t xml:space="preserve">Does a Calisthenics-Based Exercise Program Applied in School Improve </w:t>
            </w:r>
            <w:proofErr w:type="spellStart"/>
            <w:r w:rsidRPr="00D41443">
              <w:rPr>
                <w:rFonts w:ascii="Arial" w:hAnsi="Arial" w:cs="Arial"/>
                <w:sz w:val="18"/>
                <w:szCs w:val="18"/>
              </w:rPr>
              <w:t>Morphofunctional</w:t>
            </w:r>
            <w:proofErr w:type="spellEnd"/>
            <w:r w:rsidRPr="00D41443">
              <w:rPr>
                <w:rFonts w:ascii="Arial" w:hAnsi="Arial" w:cs="Arial"/>
                <w:sz w:val="18"/>
                <w:szCs w:val="18"/>
              </w:rPr>
              <w:t xml:space="preserve"> Parameters in Youth?</w:t>
            </w:r>
            <w:r w:rsidRPr="00D41443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1443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144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D41443">
              <w:rPr>
                <w:rFonts w:ascii="Arial" w:hAnsi="Arial" w:cs="Arial"/>
                <w:sz w:val="18"/>
                <w:szCs w:val="18"/>
              </w:rPr>
              <w:t>2015</w:t>
            </w:r>
            <w:proofErr w:type="gramStart"/>
            <w:r w:rsidRPr="00D41443">
              <w:rPr>
                <w:rFonts w:ascii="Arial" w:hAnsi="Arial" w:cs="Arial"/>
                <w:sz w:val="18"/>
                <w:szCs w:val="18"/>
              </w:rPr>
              <w:t>;18</w:t>
            </w:r>
            <w:proofErr w:type="gramEnd"/>
            <w:r w:rsidRPr="00D41443">
              <w:rPr>
                <w:rFonts w:ascii="Arial" w:hAnsi="Arial" w:cs="Arial"/>
                <w:sz w:val="18"/>
                <w:szCs w:val="18"/>
              </w:rPr>
              <w:t xml:space="preserve">(6):52-61.  </w:t>
            </w:r>
            <w:hyperlink r:id="rId19" w:history="1">
              <w:r w:rsidR="006E3C56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6E3C56" w:rsidRPr="00D4144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0" w:history="1">
              <w:r w:rsidR="006E3C56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  <w:r w:rsidR="006E3C56" w:rsidRPr="00D4144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246FBC" w:rsidRPr="00D41443" w:rsidRDefault="00A72978" w:rsidP="005300F8">
            <w:pPr>
              <w:pStyle w:val="NormalWeb"/>
              <w:ind w:left="1008" w:right="864"/>
              <w:rPr>
                <w:rFonts w:ascii="Arial" w:hAnsi="Arial" w:cs="Arial"/>
                <w:sz w:val="18"/>
                <w:szCs w:val="18"/>
              </w:rPr>
            </w:pPr>
            <w:r w:rsidRPr="00D41443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 xml:space="preserve">Rosa HI, Pantoja FL, Rabelo AS, Costa HA, Silva-Filho AC, de Barros CLM, Puga GM, Pires FO, Mendes TT. </w:t>
            </w:r>
            <w:r w:rsidRPr="00D41443">
              <w:rPr>
                <w:rFonts w:ascii="Arial" w:hAnsi="Arial" w:cs="Arial"/>
                <w:sz w:val="18"/>
                <w:szCs w:val="18"/>
              </w:rPr>
              <w:t xml:space="preserve">Acute Hypotension Effect of a Single Bout of Anaerobic Exercise (30-Sec Wingate test).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1443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144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D41443">
              <w:rPr>
                <w:rFonts w:ascii="Arial" w:hAnsi="Arial" w:cs="Arial"/>
                <w:sz w:val="18"/>
                <w:szCs w:val="18"/>
              </w:rPr>
              <w:t>2015</w:t>
            </w:r>
            <w:proofErr w:type="gramStart"/>
            <w:r w:rsidRPr="00D41443">
              <w:rPr>
                <w:rFonts w:ascii="Arial" w:hAnsi="Arial" w:cs="Arial"/>
                <w:sz w:val="18"/>
                <w:szCs w:val="18"/>
              </w:rPr>
              <w:t>;18</w:t>
            </w:r>
            <w:proofErr w:type="gramEnd"/>
            <w:r w:rsidRPr="00D41443">
              <w:rPr>
                <w:rFonts w:ascii="Arial" w:hAnsi="Arial" w:cs="Arial"/>
                <w:sz w:val="18"/>
                <w:szCs w:val="18"/>
              </w:rPr>
              <w:t xml:space="preserve">(6):62-69. </w:t>
            </w:r>
            <w:hyperlink r:id="rId21" w:history="1">
              <w:r w:rsidR="005300F8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5300F8" w:rsidRPr="00D4144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2" w:history="1">
              <w:r w:rsidR="005300F8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  <w:r w:rsidR="005300F8" w:rsidRPr="00D4144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A72978" w:rsidRPr="00D41443" w:rsidRDefault="00A72978" w:rsidP="00BF6E98">
            <w:pPr>
              <w:pStyle w:val="NormalWeb"/>
              <w:ind w:left="1008" w:right="864"/>
              <w:rPr>
                <w:sz w:val="18"/>
                <w:szCs w:val="18"/>
              </w:rPr>
            </w:pP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Santi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-Maria T,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Gómez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Campos R,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Andruske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CL,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Gamero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DH,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Luarte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-Rocha C,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Arruda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M,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Tumi-Figuero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E,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Cossio-Bolaños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M.</w:t>
            </w:r>
            <w:r w:rsidRPr="00D41443">
              <w:rPr>
                <w:rFonts w:ascii="Arial" w:hAnsi="Arial" w:cs="Arial"/>
                <w:sz w:val="18"/>
                <w:szCs w:val="18"/>
              </w:rPr>
              <w:t xml:space="preserve"> Percentage of Body Fat of Young Soccer Players: Comparison of Proposed Regression Frequencies between Goalkeepers and Soccer Camp Players.</w:t>
            </w:r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1443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144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D41443">
              <w:rPr>
                <w:rFonts w:ascii="Arial" w:hAnsi="Arial" w:cs="Arial"/>
                <w:sz w:val="18"/>
                <w:szCs w:val="18"/>
              </w:rPr>
              <w:t>2015</w:t>
            </w:r>
            <w:proofErr w:type="gramStart"/>
            <w:r w:rsidRPr="00D41443">
              <w:rPr>
                <w:rFonts w:ascii="Arial" w:hAnsi="Arial" w:cs="Arial"/>
                <w:sz w:val="18"/>
                <w:szCs w:val="18"/>
              </w:rPr>
              <w:t>;18</w:t>
            </w:r>
            <w:proofErr w:type="gramEnd"/>
            <w:r w:rsidRPr="00D41443">
              <w:rPr>
                <w:rFonts w:ascii="Arial" w:hAnsi="Arial" w:cs="Arial"/>
                <w:sz w:val="18"/>
                <w:szCs w:val="18"/>
              </w:rPr>
              <w:t>(6):70-80.</w:t>
            </w:r>
            <w:r w:rsidRPr="00D41443">
              <w:rPr>
                <w:sz w:val="18"/>
                <w:szCs w:val="18"/>
              </w:rPr>
              <w:t xml:space="preserve"> </w:t>
            </w:r>
            <w:hyperlink r:id="rId23" w:history="1">
              <w:r w:rsidR="00246FBC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246FBC" w:rsidRPr="00D4144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4" w:history="1">
              <w:r w:rsidR="00246FBC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ED29FD" w:rsidRPr="00D41443" w:rsidRDefault="00A861A6" w:rsidP="00BF6E98">
            <w:pPr>
              <w:pStyle w:val="NormalWeb"/>
              <w:ind w:left="1008" w:right="864"/>
              <w:rPr>
                <w:rFonts w:ascii="Arial" w:hAnsi="Arial" w:cs="Arial"/>
                <w:sz w:val="18"/>
                <w:szCs w:val="18"/>
              </w:rPr>
            </w:pPr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Silva LA,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Scheffer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DL,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Alves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A, Pereira LT,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Moneretto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DB,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Tromm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C,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Streck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EI,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Silveira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PCL,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Pinho</w:t>
            </w:r>
            <w:proofErr w:type="spellEnd"/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RA.</w:t>
            </w:r>
            <w:r w:rsidRPr="00D41443">
              <w:rPr>
                <w:rFonts w:ascii="Arial" w:hAnsi="Arial" w:cs="Arial"/>
                <w:sz w:val="18"/>
                <w:szCs w:val="18"/>
              </w:rPr>
              <w:t xml:space="preserve"> Effect of Aerobic Training of Moderate and Low Volume on Electron Transport Chain Activity and Oxidative Stress Markers in Skeletal Muscle.</w:t>
            </w:r>
            <w:r w:rsidRPr="00D41443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1443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1443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Pr="00D41443">
              <w:rPr>
                <w:rFonts w:ascii="Arial" w:hAnsi="Arial" w:cs="Arial"/>
                <w:sz w:val="18"/>
                <w:szCs w:val="18"/>
              </w:rPr>
              <w:t>2015</w:t>
            </w:r>
            <w:proofErr w:type="gramStart"/>
            <w:r w:rsidRPr="00D41443">
              <w:rPr>
                <w:rFonts w:ascii="Arial" w:hAnsi="Arial" w:cs="Arial"/>
                <w:sz w:val="18"/>
                <w:szCs w:val="18"/>
              </w:rPr>
              <w:t>;18</w:t>
            </w:r>
            <w:proofErr w:type="gramEnd"/>
            <w:r w:rsidRPr="00D41443">
              <w:rPr>
                <w:rFonts w:ascii="Arial" w:hAnsi="Arial" w:cs="Arial"/>
                <w:sz w:val="18"/>
                <w:szCs w:val="18"/>
              </w:rPr>
              <w:t>(6):81-93.</w:t>
            </w:r>
            <w:r w:rsidRPr="00D41443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hyperlink r:id="rId25" w:history="1">
              <w:r w:rsidR="00A72978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A72978" w:rsidRPr="00D4144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6" w:history="1">
              <w:r w:rsidR="00A72978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A861A6" w:rsidRPr="00D41443" w:rsidRDefault="00A861A6" w:rsidP="00BF6E98">
            <w:pPr>
              <w:pStyle w:val="NormalWeb"/>
              <w:ind w:left="1008" w:right="864"/>
              <w:rPr>
                <w:sz w:val="18"/>
                <w:szCs w:val="18"/>
              </w:rPr>
            </w:pPr>
            <w:r w:rsidRPr="00D4144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  <w:t xml:space="preserve">Bacelar SNA, </w:t>
            </w:r>
            <w:r w:rsidRPr="00D41443"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  <w:t>Almeida FJF</w:t>
            </w:r>
            <w:r w:rsidRPr="00D4144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  <w:t xml:space="preserve">, </w:t>
            </w:r>
            <w:r w:rsidRPr="00D41443"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  <w:t xml:space="preserve">Sauaia BA, </w:t>
            </w:r>
            <w:r w:rsidRPr="00D41443">
              <w:rPr>
                <w:rStyle w:val="hps"/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  <w:t xml:space="preserve">Novais TMG, </w:t>
            </w:r>
            <w:r w:rsidRPr="00D41443"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  <w:t xml:space="preserve">Furtado AEA, </w:t>
            </w:r>
            <w:r w:rsidRPr="00D4144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  <w:t>Quintanilha</w:t>
            </w:r>
            <w:r w:rsidRPr="00D41443"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  <w:t xml:space="preserve"> LM, Pulcherio JOB, Filho JF, Gambassi BB </w:t>
            </w:r>
            <w:r w:rsidRPr="00D41443">
              <w:rPr>
                <w:rFonts w:ascii="Arial" w:hAnsi="Arial" w:cs="Arial"/>
                <w:sz w:val="18"/>
                <w:szCs w:val="18"/>
                <w:lang w:eastAsia="pt-BR"/>
              </w:rPr>
              <w:t>Effects of Moderate Intensity Resistance Training on Bone Mineral Density and Muscle Strength of Elderly Women</w:t>
            </w:r>
            <w:r w:rsidRPr="00D41443">
              <w:rPr>
                <w:rFonts w:ascii="Arial" w:hAnsi="Arial" w:cs="Arial"/>
                <w:sz w:val="18"/>
                <w:szCs w:val="18"/>
              </w:rPr>
              <w:t>.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41443">
              <w:rPr>
                <w:rFonts w:ascii="Arial" w:hAnsi="Arial" w:cs="Arial"/>
                <w:b/>
                <w:color w:val="000000"/>
                <w:sz w:val="18"/>
                <w:szCs w:val="18"/>
              </w:rPr>
              <w:t>JEP</w:t>
            </w:r>
            <w:r w:rsidRPr="00D41443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1443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</w:t>
            </w:r>
            <w:r w:rsidRPr="00D41443">
              <w:rPr>
                <w:rFonts w:ascii="Arial" w:hAnsi="Arial" w:cs="Arial"/>
                <w:sz w:val="18"/>
                <w:szCs w:val="18"/>
              </w:rPr>
              <w:t>2015</w:t>
            </w:r>
            <w:proofErr w:type="gramStart"/>
            <w:r w:rsidRPr="00D41443">
              <w:rPr>
                <w:rFonts w:ascii="Arial" w:hAnsi="Arial" w:cs="Arial"/>
                <w:sz w:val="18"/>
                <w:szCs w:val="18"/>
              </w:rPr>
              <w:t>;18</w:t>
            </w:r>
            <w:proofErr w:type="gramEnd"/>
            <w:r w:rsidRPr="00D41443">
              <w:rPr>
                <w:rFonts w:ascii="Arial" w:hAnsi="Arial" w:cs="Arial"/>
                <w:sz w:val="18"/>
                <w:szCs w:val="18"/>
              </w:rPr>
              <w:t>(6):94-103.</w:t>
            </w:r>
            <w:r w:rsidRPr="00D41443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hyperlink r:id="rId27" w:history="1">
              <w:r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Pr="00D4144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28" w:history="1">
              <w:r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93668C" w:rsidRPr="00D41443" w:rsidRDefault="0093668C" w:rsidP="00BF6E98">
            <w:pPr>
              <w:pStyle w:val="NormalWeb"/>
              <w:ind w:left="1008" w:right="864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41443">
              <w:rPr>
                <w:rFonts w:ascii="Arial" w:hAnsi="Arial" w:cs="Arial"/>
                <w:b/>
                <w:bCs/>
                <w:sz w:val="18"/>
                <w:szCs w:val="18"/>
              </w:rPr>
              <w:t>Tongterm</w:t>
            </w:r>
            <w:proofErr w:type="spellEnd"/>
            <w:r w:rsidRPr="00D4144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T, </w:t>
            </w:r>
            <w:proofErr w:type="spellStart"/>
            <w:r w:rsidRPr="00D41443">
              <w:rPr>
                <w:rFonts w:ascii="Arial" w:hAnsi="Arial" w:cs="Arial"/>
                <w:b/>
                <w:bCs/>
                <w:sz w:val="18"/>
                <w:szCs w:val="18"/>
              </w:rPr>
              <w:t>Suputtitada</w:t>
            </w:r>
            <w:proofErr w:type="spellEnd"/>
            <w:r w:rsidRPr="00D4144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A, </w:t>
            </w:r>
            <w:proofErr w:type="spellStart"/>
            <w:r w:rsidRPr="00D41443">
              <w:rPr>
                <w:rFonts w:ascii="Arial" w:hAnsi="Arial" w:cs="Arial"/>
                <w:b/>
                <w:bCs/>
                <w:sz w:val="18"/>
                <w:szCs w:val="18"/>
              </w:rPr>
              <w:t>Lawsirirat</w:t>
            </w:r>
            <w:proofErr w:type="spellEnd"/>
            <w:r w:rsidRPr="00D4144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C, </w:t>
            </w:r>
            <w:proofErr w:type="spellStart"/>
            <w:r w:rsidRPr="00D41443">
              <w:rPr>
                <w:rFonts w:ascii="Arial" w:hAnsi="Arial" w:cs="Arial"/>
                <w:b/>
                <w:bCs/>
                <w:sz w:val="18"/>
                <w:szCs w:val="18"/>
              </w:rPr>
              <w:t>Janwantanakul</w:t>
            </w:r>
            <w:proofErr w:type="spellEnd"/>
            <w:r w:rsidRPr="00D4144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P </w:t>
            </w:r>
            <w:r w:rsidRPr="00D41443">
              <w:rPr>
                <w:rFonts w:ascii="Arial" w:hAnsi="Arial" w:cs="Arial"/>
                <w:sz w:val="18"/>
                <w:szCs w:val="18"/>
              </w:rPr>
              <w:t xml:space="preserve">Functional Fitness Test for Screening the Risk of Falls in the Elderly: Using Decision Tree Technique. </w:t>
            </w:r>
            <w:proofErr w:type="spellStart"/>
            <w:r w:rsidRPr="00D41443">
              <w:rPr>
                <w:rFonts w:ascii="Arial" w:hAnsi="Arial" w:cs="Arial"/>
                <w:b/>
                <w:sz w:val="18"/>
                <w:szCs w:val="18"/>
              </w:rPr>
              <w:t>JEP</w:t>
            </w:r>
            <w:r w:rsidRPr="00D41443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1443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D41443">
              <w:rPr>
                <w:rFonts w:ascii="Arial" w:hAnsi="Arial" w:cs="Arial"/>
                <w:sz w:val="18"/>
                <w:szCs w:val="18"/>
              </w:rPr>
              <w:t>2015</w:t>
            </w:r>
            <w:proofErr w:type="gramStart"/>
            <w:r w:rsidRPr="00D41443">
              <w:rPr>
                <w:rFonts w:ascii="Arial" w:hAnsi="Arial" w:cs="Arial"/>
                <w:sz w:val="18"/>
                <w:szCs w:val="18"/>
              </w:rPr>
              <w:t>;18</w:t>
            </w:r>
            <w:proofErr w:type="gramEnd"/>
            <w:r w:rsidRPr="00D41443">
              <w:rPr>
                <w:rFonts w:ascii="Arial" w:hAnsi="Arial" w:cs="Arial"/>
                <w:sz w:val="18"/>
                <w:szCs w:val="18"/>
              </w:rPr>
              <w:t>(6):104-111.</w:t>
            </w:r>
            <w:r w:rsidR="00D41443" w:rsidRPr="00D41443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29" w:history="1">
              <w:r w:rsidR="00D41443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="00D41443" w:rsidRPr="00D4144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0" w:history="1">
              <w:r w:rsidR="00D41443"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D41443" w:rsidRPr="00D41443" w:rsidRDefault="00D41443" w:rsidP="00D41443">
            <w:pPr>
              <w:pStyle w:val="NormalWeb"/>
              <w:ind w:left="1008" w:right="864"/>
              <w:rPr>
                <w:sz w:val="18"/>
                <w:szCs w:val="18"/>
              </w:rPr>
            </w:pPr>
            <w:r w:rsidRPr="00D4144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  <w:t xml:space="preserve">Gambassi BB, </w:t>
            </w:r>
            <w:r w:rsidRPr="00D41443"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  <w:t>Almeida FJF</w:t>
            </w:r>
            <w:r w:rsidRPr="00D41443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  <w:t xml:space="preserve">, </w:t>
            </w:r>
            <w:r w:rsidRPr="00D41443"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  <w:t xml:space="preserve">Sauaia BA, </w:t>
            </w:r>
            <w:r w:rsidRPr="00D41443">
              <w:rPr>
                <w:rStyle w:val="hps"/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  <w:t xml:space="preserve">Novais TMG, </w:t>
            </w:r>
            <w:r w:rsidRPr="00D41443">
              <w:rPr>
                <w:rFonts w:ascii="Arial" w:hAnsi="Arial" w:cs="Arial"/>
                <w:b/>
                <w:color w:val="000000"/>
                <w:sz w:val="18"/>
                <w:szCs w:val="18"/>
                <w:lang w:val="pt-BR"/>
              </w:rPr>
              <w:t>Furtado AEA, Chaves LFC, Rodrigues B, Silva, ARM, Melo LP, Mostarda CT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 xml:space="preserve">. 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 xml:space="preserve">Resistance </w:t>
            </w:r>
            <w:r w:rsidRPr="00D41443">
              <w:rPr>
                <w:rFonts w:ascii="Arial" w:hAnsi="Arial" w:cs="Arial"/>
                <w:sz w:val="18"/>
                <w:szCs w:val="18"/>
              </w:rPr>
              <w:t>T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 xml:space="preserve">raining </w:t>
            </w:r>
            <w:r w:rsidRPr="00D41443">
              <w:rPr>
                <w:rFonts w:ascii="Arial" w:hAnsi="Arial" w:cs="Arial"/>
                <w:sz w:val="18"/>
                <w:szCs w:val="18"/>
              </w:rPr>
              <w:t>C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>ontributes</w:t>
            </w:r>
            <w:r w:rsidRPr="00D41443">
              <w:rPr>
                <w:rFonts w:ascii="Arial" w:hAnsi="Arial" w:cs="Arial"/>
                <w:sz w:val="18"/>
                <w:szCs w:val="18"/>
              </w:rPr>
              <w:t xml:space="preserve"> to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D41443">
              <w:rPr>
                <w:rFonts w:ascii="Arial" w:hAnsi="Arial" w:cs="Arial"/>
                <w:sz w:val="18"/>
                <w:szCs w:val="18"/>
              </w:rPr>
              <w:t>V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 xml:space="preserve">ariability </w:t>
            </w:r>
            <w:r w:rsidRPr="00D41443">
              <w:rPr>
                <w:rFonts w:ascii="Arial" w:hAnsi="Arial" w:cs="Arial"/>
                <w:sz w:val="18"/>
                <w:szCs w:val="18"/>
              </w:rPr>
              <w:t>in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D41443">
              <w:rPr>
                <w:rFonts w:ascii="Arial" w:hAnsi="Arial" w:cs="Arial"/>
                <w:sz w:val="18"/>
                <w:szCs w:val="18"/>
              </w:rPr>
              <w:t>H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 xml:space="preserve">eart </w:t>
            </w:r>
            <w:r w:rsidRPr="00D41443">
              <w:rPr>
                <w:rFonts w:ascii="Arial" w:hAnsi="Arial" w:cs="Arial"/>
                <w:sz w:val="18"/>
                <w:szCs w:val="18"/>
              </w:rPr>
              <w:t>R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 xml:space="preserve">ate and </w:t>
            </w:r>
            <w:r w:rsidRPr="00D41443">
              <w:rPr>
                <w:rFonts w:ascii="Arial" w:hAnsi="Arial" w:cs="Arial"/>
                <w:sz w:val="18"/>
                <w:szCs w:val="18"/>
              </w:rPr>
              <w:t>Q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 xml:space="preserve">uality of the </w:t>
            </w:r>
            <w:r w:rsidRPr="00D41443">
              <w:rPr>
                <w:rFonts w:ascii="Arial" w:hAnsi="Arial" w:cs="Arial"/>
                <w:sz w:val="18"/>
                <w:szCs w:val="18"/>
              </w:rPr>
              <w:t>S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 xml:space="preserve">leep in </w:t>
            </w:r>
            <w:r w:rsidRPr="00D41443">
              <w:rPr>
                <w:rFonts w:ascii="Arial" w:hAnsi="Arial" w:cs="Arial"/>
                <w:sz w:val="18"/>
                <w:szCs w:val="18"/>
              </w:rPr>
              <w:t>E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 xml:space="preserve">lderly </w:t>
            </w:r>
            <w:r w:rsidRPr="00D41443">
              <w:rPr>
                <w:rFonts w:ascii="Arial" w:hAnsi="Arial" w:cs="Arial"/>
                <w:sz w:val="18"/>
                <w:szCs w:val="18"/>
              </w:rPr>
              <w:t>W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 xml:space="preserve">omen </w:t>
            </w:r>
            <w:r w:rsidRPr="00D41443">
              <w:rPr>
                <w:rFonts w:ascii="Arial" w:hAnsi="Arial" w:cs="Arial"/>
                <w:sz w:val="18"/>
                <w:szCs w:val="18"/>
              </w:rPr>
              <w:t>W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 xml:space="preserve">ithout </w:t>
            </w:r>
            <w:proofErr w:type="spellStart"/>
            <w:r w:rsidRPr="00D41443">
              <w:rPr>
                <w:rFonts w:ascii="Arial" w:hAnsi="Arial" w:cs="Arial"/>
                <w:sz w:val="18"/>
                <w:szCs w:val="18"/>
              </w:rPr>
              <w:t>C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>omorbidities</w:t>
            </w:r>
            <w:proofErr w:type="spellEnd"/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D4144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D41443">
              <w:rPr>
                <w:rFonts w:ascii="Arial" w:hAnsi="Arial" w:cs="Arial"/>
                <w:b/>
                <w:color w:val="000000"/>
                <w:sz w:val="18"/>
                <w:szCs w:val="18"/>
              </w:rPr>
              <w:t>JEP</w:t>
            </w:r>
            <w:r w:rsidRPr="00D41443">
              <w:rPr>
                <w:rFonts w:ascii="Arial" w:hAnsi="Arial" w:cs="Arial"/>
                <w:b/>
                <w:color w:val="FF0000"/>
                <w:sz w:val="18"/>
                <w:szCs w:val="18"/>
              </w:rPr>
              <w:t>online</w:t>
            </w:r>
            <w:proofErr w:type="spellEnd"/>
            <w:r w:rsidRPr="00D41443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>2015</w:t>
            </w:r>
            <w:proofErr w:type="gramStart"/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>;18</w:t>
            </w:r>
            <w:proofErr w:type="gramEnd"/>
            <w:r w:rsidRPr="00D41443">
              <w:rPr>
                <w:rFonts w:ascii="Arial" w:hAnsi="Arial" w:cs="Arial"/>
                <w:color w:val="000000"/>
                <w:sz w:val="18"/>
                <w:szCs w:val="18"/>
              </w:rPr>
              <w:t xml:space="preserve">(6):112-123. </w:t>
            </w:r>
            <w:hyperlink r:id="rId31" w:history="1">
              <w:r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Word</w:t>
              </w:r>
            </w:hyperlink>
            <w:r w:rsidRPr="00D41443">
              <w:rPr>
                <w:rFonts w:ascii="Arial" w:hAnsi="Arial" w:cs="Arial"/>
                <w:sz w:val="18"/>
                <w:szCs w:val="18"/>
              </w:rPr>
              <w:t xml:space="preserve">  </w:t>
            </w:r>
            <w:hyperlink r:id="rId32" w:history="1">
              <w:r w:rsidRPr="00D41443">
                <w:rPr>
                  <w:rStyle w:val="Hyperlink"/>
                  <w:rFonts w:ascii="Arial" w:hAnsi="Arial" w:cs="Arial"/>
                  <w:sz w:val="18"/>
                  <w:szCs w:val="18"/>
                </w:rPr>
                <w:t>PDF</w:t>
              </w:r>
            </w:hyperlink>
          </w:p>
          <w:p w:rsidR="00873BE7" w:rsidRPr="00873BE7" w:rsidRDefault="009851A9" w:rsidP="00D41443">
            <w:pPr>
              <w:pStyle w:val="NormalWeb"/>
              <w:ind w:left="1008" w:right="864"/>
              <w:jc w:val="center"/>
              <w:rPr>
                <w:sz w:val="16"/>
                <w:szCs w:val="16"/>
              </w:rPr>
            </w:pPr>
            <w:r w:rsidRPr="00873BE7">
              <w:rPr>
                <w:rFonts w:ascii="Lucida Calligraphy" w:hAnsi="Lucida Calligraphy" w:cs="Arial"/>
                <w:bCs/>
                <w:sz w:val="16"/>
                <w:szCs w:val="16"/>
              </w:rPr>
              <w:t>Copyright ©1998-2015</w:t>
            </w:r>
            <w:r w:rsidR="005C0D32" w:rsidRPr="00873BE7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="005C0D32" w:rsidRPr="00873BE7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</w:tc>
      </w:tr>
    </w:tbl>
    <w:p w:rsidR="00BD12F9" w:rsidRDefault="00BD12F9" w:rsidP="006E1E2C">
      <w:pPr>
        <w:ind w:left="0" w:firstLine="0"/>
      </w:pPr>
    </w:p>
    <w:sectPr w:rsidR="00BD12F9" w:rsidSect="00B17E16">
      <w:pgSz w:w="12240" w:h="15840"/>
      <w:pgMar w:top="1152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4944" w:rsidRDefault="007B4944" w:rsidP="00940808">
      <w:r>
        <w:separator/>
      </w:r>
    </w:p>
  </w:endnote>
  <w:endnote w:type="continuationSeparator" w:id="0">
    <w:p w:rsidR="007B4944" w:rsidRDefault="007B4944" w:rsidP="009408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4944" w:rsidRDefault="007B4944" w:rsidP="00940808">
      <w:r>
        <w:separator/>
      </w:r>
    </w:p>
  </w:footnote>
  <w:footnote w:type="continuationSeparator" w:id="0">
    <w:p w:rsidR="007B4944" w:rsidRDefault="007B4944" w:rsidP="009408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40EEF"/>
    <w:multiLevelType w:val="multilevel"/>
    <w:tmpl w:val="44FCC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5E95"/>
    <w:rsid w:val="00000FBA"/>
    <w:rsid w:val="000154A5"/>
    <w:rsid w:val="00015EF5"/>
    <w:rsid w:val="000234CA"/>
    <w:rsid w:val="00030E07"/>
    <w:rsid w:val="00034F6E"/>
    <w:rsid w:val="00057661"/>
    <w:rsid w:val="0006679E"/>
    <w:rsid w:val="000865C6"/>
    <w:rsid w:val="000946DF"/>
    <w:rsid w:val="00095C37"/>
    <w:rsid w:val="00095E24"/>
    <w:rsid w:val="000B0DAE"/>
    <w:rsid w:val="000B126C"/>
    <w:rsid w:val="000D576C"/>
    <w:rsid w:val="000E0AC5"/>
    <w:rsid w:val="000E1D51"/>
    <w:rsid w:val="000E48A8"/>
    <w:rsid w:val="000F239A"/>
    <w:rsid w:val="000F35B8"/>
    <w:rsid w:val="001041CE"/>
    <w:rsid w:val="00121295"/>
    <w:rsid w:val="001219A6"/>
    <w:rsid w:val="00121D30"/>
    <w:rsid w:val="00145D9E"/>
    <w:rsid w:val="00147615"/>
    <w:rsid w:val="001541F6"/>
    <w:rsid w:val="0015436A"/>
    <w:rsid w:val="00161444"/>
    <w:rsid w:val="00162686"/>
    <w:rsid w:val="00163EC1"/>
    <w:rsid w:val="0016427E"/>
    <w:rsid w:val="00167B2F"/>
    <w:rsid w:val="00171C0B"/>
    <w:rsid w:val="00180030"/>
    <w:rsid w:val="00182151"/>
    <w:rsid w:val="00194AB4"/>
    <w:rsid w:val="00195D0F"/>
    <w:rsid w:val="001C5659"/>
    <w:rsid w:val="001C72F1"/>
    <w:rsid w:val="001D3786"/>
    <w:rsid w:val="001D62D4"/>
    <w:rsid w:val="001D7236"/>
    <w:rsid w:val="001D79D3"/>
    <w:rsid w:val="001E0851"/>
    <w:rsid w:val="001E6EE2"/>
    <w:rsid w:val="001E7CF5"/>
    <w:rsid w:val="001F625C"/>
    <w:rsid w:val="00207C42"/>
    <w:rsid w:val="0021082E"/>
    <w:rsid w:val="002308EB"/>
    <w:rsid w:val="00232ADA"/>
    <w:rsid w:val="002338B3"/>
    <w:rsid w:val="00237C7F"/>
    <w:rsid w:val="00245B62"/>
    <w:rsid w:val="00246FBC"/>
    <w:rsid w:val="00252906"/>
    <w:rsid w:val="00265D4C"/>
    <w:rsid w:val="0027556B"/>
    <w:rsid w:val="00280832"/>
    <w:rsid w:val="002A621C"/>
    <w:rsid w:val="002C0D32"/>
    <w:rsid w:val="002C2EE0"/>
    <w:rsid w:val="002C4CE5"/>
    <w:rsid w:val="002D6EA0"/>
    <w:rsid w:val="002E18D9"/>
    <w:rsid w:val="002E5369"/>
    <w:rsid w:val="002F0444"/>
    <w:rsid w:val="002F43E4"/>
    <w:rsid w:val="00301983"/>
    <w:rsid w:val="00302D6E"/>
    <w:rsid w:val="00311215"/>
    <w:rsid w:val="00337D51"/>
    <w:rsid w:val="003566E4"/>
    <w:rsid w:val="003759D8"/>
    <w:rsid w:val="00381177"/>
    <w:rsid w:val="00386EF5"/>
    <w:rsid w:val="003942CB"/>
    <w:rsid w:val="00396559"/>
    <w:rsid w:val="003975BD"/>
    <w:rsid w:val="00397FBB"/>
    <w:rsid w:val="003A41E5"/>
    <w:rsid w:val="003C23DD"/>
    <w:rsid w:val="003C4A3F"/>
    <w:rsid w:val="003C7FDC"/>
    <w:rsid w:val="003D001D"/>
    <w:rsid w:val="003D5D6B"/>
    <w:rsid w:val="003E2A6A"/>
    <w:rsid w:val="003F3FD4"/>
    <w:rsid w:val="003F5744"/>
    <w:rsid w:val="003F6901"/>
    <w:rsid w:val="004029B7"/>
    <w:rsid w:val="00414907"/>
    <w:rsid w:val="004210A7"/>
    <w:rsid w:val="00424D6E"/>
    <w:rsid w:val="00430D92"/>
    <w:rsid w:val="00433942"/>
    <w:rsid w:val="00437A0D"/>
    <w:rsid w:val="00457D1F"/>
    <w:rsid w:val="00461A38"/>
    <w:rsid w:val="004669E1"/>
    <w:rsid w:val="00472D13"/>
    <w:rsid w:val="00474DE3"/>
    <w:rsid w:val="00477609"/>
    <w:rsid w:val="00485AC0"/>
    <w:rsid w:val="004A147A"/>
    <w:rsid w:val="004A537C"/>
    <w:rsid w:val="004B09B2"/>
    <w:rsid w:val="004B179C"/>
    <w:rsid w:val="004C312D"/>
    <w:rsid w:val="004C7479"/>
    <w:rsid w:val="004D0B4A"/>
    <w:rsid w:val="004D7DE3"/>
    <w:rsid w:val="004E1199"/>
    <w:rsid w:val="004E1367"/>
    <w:rsid w:val="004E1BA2"/>
    <w:rsid w:val="005050BB"/>
    <w:rsid w:val="0050515F"/>
    <w:rsid w:val="00505626"/>
    <w:rsid w:val="00520431"/>
    <w:rsid w:val="005300F8"/>
    <w:rsid w:val="0053144A"/>
    <w:rsid w:val="0054176A"/>
    <w:rsid w:val="0054253E"/>
    <w:rsid w:val="005535E9"/>
    <w:rsid w:val="00574A90"/>
    <w:rsid w:val="00580176"/>
    <w:rsid w:val="005837AE"/>
    <w:rsid w:val="00590F53"/>
    <w:rsid w:val="00592DEC"/>
    <w:rsid w:val="00593BCF"/>
    <w:rsid w:val="005A0C80"/>
    <w:rsid w:val="005A7625"/>
    <w:rsid w:val="005B49FE"/>
    <w:rsid w:val="005C0D32"/>
    <w:rsid w:val="005C764E"/>
    <w:rsid w:val="005D4B36"/>
    <w:rsid w:val="00606E9E"/>
    <w:rsid w:val="00610B5E"/>
    <w:rsid w:val="00612D52"/>
    <w:rsid w:val="00613A8F"/>
    <w:rsid w:val="006152C6"/>
    <w:rsid w:val="00616DCE"/>
    <w:rsid w:val="006234D6"/>
    <w:rsid w:val="00632B7B"/>
    <w:rsid w:val="00644612"/>
    <w:rsid w:val="00646E61"/>
    <w:rsid w:val="00663723"/>
    <w:rsid w:val="00673E2A"/>
    <w:rsid w:val="0067595D"/>
    <w:rsid w:val="0068240D"/>
    <w:rsid w:val="00685B51"/>
    <w:rsid w:val="006936B3"/>
    <w:rsid w:val="006A609B"/>
    <w:rsid w:val="006B66F2"/>
    <w:rsid w:val="006C6E78"/>
    <w:rsid w:val="006C7F35"/>
    <w:rsid w:val="006E1E2C"/>
    <w:rsid w:val="006E3C56"/>
    <w:rsid w:val="006E3F77"/>
    <w:rsid w:val="006E4EA6"/>
    <w:rsid w:val="006F126D"/>
    <w:rsid w:val="006F297A"/>
    <w:rsid w:val="006F4C16"/>
    <w:rsid w:val="006F4C47"/>
    <w:rsid w:val="006F7588"/>
    <w:rsid w:val="0070306B"/>
    <w:rsid w:val="0071274D"/>
    <w:rsid w:val="00732D68"/>
    <w:rsid w:val="00733BC7"/>
    <w:rsid w:val="00735CF2"/>
    <w:rsid w:val="00743262"/>
    <w:rsid w:val="00762EED"/>
    <w:rsid w:val="00763ABC"/>
    <w:rsid w:val="00770814"/>
    <w:rsid w:val="00771254"/>
    <w:rsid w:val="00772BD6"/>
    <w:rsid w:val="007906F8"/>
    <w:rsid w:val="00791966"/>
    <w:rsid w:val="007B2184"/>
    <w:rsid w:val="007B28CD"/>
    <w:rsid w:val="007B4944"/>
    <w:rsid w:val="007B6C47"/>
    <w:rsid w:val="007C1F9A"/>
    <w:rsid w:val="007D765D"/>
    <w:rsid w:val="007E0474"/>
    <w:rsid w:val="007E45C5"/>
    <w:rsid w:val="007F20AA"/>
    <w:rsid w:val="007F7DB9"/>
    <w:rsid w:val="00824841"/>
    <w:rsid w:val="008275ED"/>
    <w:rsid w:val="00832565"/>
    <w:rsid w:val="0083545A"/>
    <w:rsid w:val="00844F44"/>
    <w:rsid w:val="00873BE7"/>
    <w:rsid w:val="008779C9"/>
    <w:rsid w:val="00884E78"/>
    <w:rsid w:val="00894E21"/>
    <w:rsid w:val="00895BE5"/>
    <w:rsid w:val="008A67B7"/>
    <w:rsid w:val="008A759F"/>
    <w:rsid w:val="008B19B2"/>
    <w:rsid w:val="008B4BDA"/>
    <w:rsid w:val="008B65B8"/>
    <w:rsid w:val="008B7811"/>
    <w:rsid w:val="008C7880"/>
    <w:rsid w:val="008E1BF3"/>
    <w:rsid w:val="00913387"/>
    <w:rsid w:val="00915F6D"/>
    <w:rsid w:val="00917013"/>
    <w:rsid w:val="0092027A"/>
    <w:rsid w:val="00924452"/>
    <w:rsid w:val="00927BDE"/>
    <w:rsid w:val="0093668C"/>
    <w:rsid w:val="00937DC0"/>
    <w:rsid w:val="00940808"/>
    <w:rsid w:val="00943884"/>
    <w:rsid w:val="00946D8F"/>
    <w:rsid w:val="0095034B"/>
    <w:rsid w:val="009514F2"/>
    <w:rsid w:val="00951AF9"/>
    <w:rsid w:val="009622A2"/>
    <w:rsid w:val="00965205"/>
    <w:rsid w:val="00970AAF"/>
    <w:rsid w:val="009736E0"/>
    <w:rsid w:val="00977F67"/>
    <w:rsid w:val="009851A9"/>
    <w:rsid w:val="00985CDD"/>
    <w:rsid w:val="00991A09"/>
    <w:rsid w:val="009A057F"/>
    <w:rsid w:val="009A5C9B"/>
    <w:rsid w:val="009B1611"/>
    <w:rsid w:val="009B52D6"/>
    <w:rsid w:val="009C48EF"/>
    <w:rsid w:val="009D00DB"/>
    <w:rsid w:val="009D4BD2"/>
    <w:rsid w:val="009E28E0"/>
    <w:rsid w:val="009E6CE7"/>
    <w:rsid w:val="009F3CD1"/>
    <w:rsid w:val="00A05940"/>
    <w:rsid w:val="00A22232"/>
    <w:rsid w:val="00A229B9"/>
    <w:rsid w:val="00A26B90"/>
    <w:rsid w:val="00A3130E"/>
    <w:rsid w:val="00A34696"/>
    <w:rsid w:val="00A56744"/>
    <w:rsid w:val="00A56D21"/>
    <w:rsid w:val="00A65CC7"/>
    <w:rsid w:val="00A72978"/>
    <w:rsid w:val="00A82785"/>
    <w:rsid w:val="00A861A6"/>
    <w:rsid w:val="00A92648"/>
    <w:rsid w:val="00A94308"/>
    <w:rsid w:val="00A94D4A"/>
    <w:rsid w:val="00AA1FEC"/>
    <w:rsid w:val="00AA4BDE"/>
    <w:rsid w:val="00AA770A"/>
    <w:rsid w:val="00AC1515"/>
    <w:rsid w:val="00AD1E2D"/>
    <w:rsid w:val="00AE568E"/>
    <w:rsid w:val="00AF74A8"/>
    <w:rsid w:val="00B00151"/>
    <w:rsid w:val="00B02AA3"/>
    <w:rsid w:val="00B116C5"/>
    <w:rsid w:val="00B16EE1"/>
    <w:rsid w:val="00B17E16"/>
    <w:rsid w:val="00B20BF5"/>
    <w:rsid w:val="00B217A1"/>
    <w:rsid w:val="00B320FA"/>
    <w:rsid w:val="00B403E8"/>
    <w:rsid w:val="00B45339"/>
    <w:rsid w:val="00B53C43"/>
    <w:rsid w:val="00B5717F"/>
    <w:rsid w:val="00B625E4"/>
    <w:rsid w:val="00B635A8"/>
    <w:rsid w:val="00B729B0"/>
    <w:rsid w:val="00B73EFB"/>
    <w:rsid w:val="00B92E2B"/>
    <w:rsid w:val="00B9461E"/>
    <w:rsid w:val="00BA7FAB"/>
    <w:rsid w:val="00BB02B0"/>
    <w:rsid w:val="00BB03F4"/>
    <w:rsid w:val="00BB07FE"/>
    <w:rsid w:val="00BC22A5"/>
    <w:rsid w:val="00BC6BC4"/>
    <w:rsid w:val="00BD12F9"/>
    <w:rsid w:val="00BD3208"/>
    <w:rsid w:val="00BE00E8"/>
    <w:rsid w:val="00BE2A8D"/>
    <w:rsid w:val="00BE2BB0"/>
    <w:rsid w:val="00BE5FED"/>
    <w:rsid w:val="00BF300D"/>
    <w:rsid w:val="00BF5FAD"/>
    <w:rsid w:val="00BF6E98"/>
    <w:rsid w:val="00C21B07"/>
    <w:rsid w:val="00C21C70"/>
    <w:rsid w:val="00C2313E"/>
    <w:rsid w:val="00C243AC"/>
    <w:rsid w:val="00C26D3F"/>
    <w:rsid w:val="00C46C50"/>
    <w:rsid w:val="00C6070C"/>
    <w:rsid w:val="00C73AE5"/>
    <w:rsid w:val="00C7413E"/>
    <w:rsid w:val="00C84125"/>
    <w:rsid w:val="00C86CAC"/>
    <w:rsid w:val="00C87AF4"/>
    <w:rsid w:val="00CA4BA0"/>
    <w:rsid w:val="00CB53CF"/>
    <w:rsid w:val="00CB5D95"/>
    <w:rsid w:val="00CE6C4D"/>
    <w:rsid w:val="00CF497D"/>
    <w:rsid w:val="00D05457"/>
    <w:rsid w:val="00D12552"/>
    <w:rsid w:val="00D1508F"/>
    <w:rsid w:val="00D20F3B"/>
    <w:rsid w:val="00D21B8F"/>
    <w:rsid w:val="00D248EE"/>
    <w:rsid w:val="00D41443"/>
    <w:rsid w:val="00D41D3B"/>
    <w:rsid w:val="00D53925"/>
    <w:rsid w:val="00D56D92"/>
    <w:rsid w:val="00D7361A"/>
    <w:rsid w:val="00D75469"/>
    <w:rsid w:val="00D76AB4"/>
    <w:rsid w:val="00D95CB8"/>
    <w:rsid w:val="00DA1902"/>
    <w:rsid w:val="00DA54A8"/>
    <w:rsid w:val="00DC1B1B"/>
    <w:rsid w:val="00DC696C"/>
    <w:rsid w:val="00DE7E67"/>
    <w:rsid w:val="00DF311E"/>
    <w:rsid w:val="00E10E8D"/>
    <w:rsid w:val="00E12F20"/>
    <w:rsid w:val="00E16C77"/>
    <w:rsid w:val="00E269A0"/>
    <w:rsid w:val="00E33DE6"/>
    <w:rsid w:val="00E34B8C"/>
    <w:rsid w:val="00E3725A"/>
    <w:rsid w:val="00E43B36"/>
    <w:rsid w:val="00E52424"/>
    <w:rsid w:val="00E530FE"/>
    <w:rsid w:val="00E67709"/>
    <w:rsid w:val="00E70D3F"/>
    <w:rsid w:val="00E74707"/>
    <w:rsid w:val="00E76A68"/>
    <w:rsid w:val="00E846C6"/>
    <w:rsid w:val="00E93C9F"/>
    <w:rsid w:val="00E93CB1"/>
    <w:rsid w:val="00E95E95"/>
    <w:rsid w:val="00E97C27"/>
    <w:rsid w:val="00EA471D"/>
    <w:rsid w:val="00EB2DA4"/>
    <w:rsid w:val="00EB31AC"/>
    <w:rsid w:val="00EB5CC5"/>
    <w:rsid w:val="00EB64D5"/>
    <w:rsid w:val="00EC11F3"/>
    <w:rsid w:val="00ED29FD"/>
    <w:rsid w:val="00ED3DDF"/>
    <w:rsid w:val="00ED4B66"/>
    <w:rsid w:val="00F2030A"/>
    <w:rsid w:val="00F20FB7"/>
    <w:rsid w:val="00F23ECD"/>
    <w:rsid w:val="00F30E47"/>
    <w:rsid w:val="00F32227"/>
    <w:rsid w:val="00F540A6"/>
    <w:rsid w:val="00F64CE3"/>
    <w:rsid w:val="00F66178"/>
    <w:rsid w:val="00F81B0E"/>
    <w:rsid w:val="00F90B81"/>
    <w:rsid w:val="00FA1FA6"/>
    <w:rsid w:val="00FA2AFF"/>
    <w:rsid w:val="00FA5ABC"/>
    <w:rsid w:val="00FA7679"/>
    <w:rsid w:val="00FD22C8"/>
    <w:rsid w:val="00FD5926"/>
    <w:rsid w:val="00FE0AAF"/>
    <w:rsid w:val="00FE0E41"/>
    <w:rsid w:val="00FF3430"/>
    <w:rsid w:val="00FF64F5"/>
    <w:rsid w:val="00FF6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E95"/>
  </w:style>
  <w:style w:type="paragraph" w:styleId="Heading2">
    <w:name w:val="heading 2"/>
    <w:basedOn w:val="Normal"/>
    <w:link w:val="Heading2Char"/>
    <w:uiPriority w:val="9"/>
    <w:qFormat/>
    <w:rsid w:val="00965205"/>
    <w:pPr>
      <w:spacing w:before="100" w:beforeAutospacing="1" w:after="100" w:afterAutospacing="1"/>
      <w:ind w:left="0"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95E95"/>
  </w:style>
  <w:style w:type="character" w:styleId="Hyperlink">
    <w:name w:val="Hyperlink"/>
    <w:basedOn w:val="DefaultParagraphFont"/>
    <w:uiPriority w:val="99"/>
    <w:unhideWhenUsed/>
    <w:rsid w:val="00E95E9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95E95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E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E9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AE568E"/>
    <w:rPr>
      <w:color w:val="704404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40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40808"/>
  </w:style>
  <w:style w:type="paragraph" w:styleId="Footer">
    <w:name w:val="footer"/>
    <w:basedOn w:val="Normal"/>
    <w:link w:val="FooterChar"/>
    <w:uiPriority w:val="99"/>
    <w:unhideWhenUsed/>
    <w:rsid w:val="00940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0808"/>
  </w:style>
  <w:style w:type="character" w:customStyle="1" w:styleId="hps">
    <w:name w:val="hps"/>
    <w:basedOn w:val="DefaultParagraphFont"/>
    <w:rsid w:val="007F20AA"/>
  </w:style>
  <w:style w:type="character" w:customStyle="1" w:styleId="abscitationtitle">
    <w:name w:val="abs_citation_title"/>
    <w:basedOn w:val="DefaultParagraphFont"/>
    <w:rsid w:val="004B09B2"/>
  </w:style>
  <w:style w:type="character" w:customStyle="1" w:styleId="longtext">
    <w:name w:val="long_text"/>
    <w:basedOn w:val="DefaultParagraphFont"/>
    <w:rsid w:val="00BC22A5"/>
  </w:style>
  <w:style w:type="character" w:styleId="FootnoteReference">
    <w:name w:val="footnote reference"/>
    <w:uiPriority w:val="99"/>
    <w:unhideWhenUsed/>
    <w:rsid w:val="00194AB4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4210A7"/>
    <w:rPr>
      <w:i/>
      <w:iCs/>
    </w:rPr>
  </w:style>
  <w:style w:type="character" w:customStyle="1" w:styleId="unsafesenderemail">
    <w:name w:val="unsafesenderemail"/>
    <w:basedOn w:val="DefaultParagraphFont"/>
    <w:rsid w:val="004210A7"/>
  </w:style>
  <w:style w:type="character" w:customStyle="1" w:styleId="atn">
    <w:name w:val="atn"/>
    <w:basedOn w:val="DefaultParagraphFont"/>
    <w:rsid w:val="004210A7"/>
  </w:style>
  <w:style w:type="character" w:styleId="Strong">
    <w:name w:val="Strong"/>
    <w:basedOn w:val="DefaultParagraphFont"/>
    <w:uiPriority w:val="22"/>
    <w:qFormat/>
    <w:rsid w:val="009D00DB"/>
    <w:rPr>
      <w:b/>
      <w:bCs/>
    </w:rPr>
  </w:style>
  <w:style w:type="table" w:styleId="TableGrid">
    <w:name w:val="Table Grid"/>
    <w:basedOn w:val="TableNormal"/>
    <w:uiPriority w:val="59"/>
    <w:rsid w:val="00C46C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96520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49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6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sep.org/asep/asep/JEPonlineDECEMBER2015_Neto.docx" TargetMode="External"/><Relationship Id="rId18" Type="http://schemas.openxmlformats.org/officeDocument/2006/relationships/hyperlink" Target="http://www.asep.org/asep/asep/JEPonlineDECEMBER2015_Conde.pdf" TargetMode="External"/><Relationship Id="rId26" Type="http://schemas.openxmlformats.org/officeDocument/2006/relationships/hyperlink" Target="http://www.asep.org/asep/asep/JEPonlineDECEMBER2015_Luciano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asep.org/asep/asep/JEPonlineDECEMBER2015_Mendes.doc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asep.org/asep/asep/JEPonlineDECEMBER2015_Baptista.pdf" TargetMode="External"/><Relationship Id="rId17" Type="http://schemas.openxmlformats.org/officeDocument/2006/relationships/hyperlink" Target="http://www.asep.org/asep/asep/JEPonlineDECEMBER2015_Conde.doc" TargetMode="External"/><Relationship Id="rId25" Type="http://schemas.openxmlformats.org/officeDocument/2006/relationships/hyperlink" Target="http://www.asep.org/asep/asep/JEPonlineDECEMBER2015_Luciano.doc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sep.org/asep/asep/JEPonlineDECEMBER2015_Mullins_11_15_15.pdf" TargetMode="External"/><Relationship Id="rId20" Type="http://schemas.openxmlformats.org/officeDocument/2006/relationships/hyperlink" Target="http://www.asep.org/asep/asep/JEPonlineDECEMBER2015_Simao_Teixeira.pdf" TargetMode="External"/><Relationship Id="rId29" Type="http://schemas.openxmlformats.org/officeDocument/2006/relationships/hyperlink" Target="http://www.asep.org/asep/asep/JEPonlineDECEMBER2015_Areerat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sep.org/asep/asep/JEPonlineDECEMBER2015_Baptista.doc" TargetMode="External"/><Relationship Id="rId24" Type="http://schemas.openxmlformats.org/officeDocument/2006/relationships/hyperlink" Target="http://www.asep.org/asep/asep/JEPonlineDECEMBER2015_Gomez_%20Marco%20Cossio-Bolanos.pdf" TargetMode="External"/><Relationship Id="rId32" Type="http://schemas.openxmlformats.org/officeDocument/2006/relationships/hyperlink" Target="http://www.asep.org/asep/asep/JEPonlineDECEMBER2015_Bruno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sep.org/asep/asep/JEPonlineDECEMBER2015_Mullins_11_15_15.doc" TargetMode="External"/><Relationship Id="rId23" Type="http://schemas.openxmlformats.org/officeDocument/2006/relationships/hyperlink" Target="http://www.asep.org/asep/asep/JEPonlineDECEMBER2015_Gomez_%20Marco%20Cossio-Bolanos.doc" TargetMode="External"/><Relationship Id="rId28" Type="http://schemas.openxmlformats.org/officeDocument/2006/relationships/hyperlink" Target="http://www.asep.org/asep/asep/JEPonlineDECEMBER2015_Pulcherio.pdf" TargetMode="External"/><Relationship Id="rId10" Type="http://schemas.openxmlformats.org/officeDocument/2006/relationships/hyperlink" Target="http://www.asep.org/asep/asep/JEPonlineDECEMBER2015_Asano_Barreto.pdf" TargetMode="External"/><Relationship Id="rId19" Type="http://schemas.openxmlformats.org/officeDocument/2006/relationships/hyperlink" Target="http://www.asep.org/asep/asep/JEPonlineOCTOBER2015_Morales.docx" TargetMode="External"/><Relationship Id="rId31" Type="http://schemas.openxmlformats.org/officeDocument/2006/relationships/hyperlink" Target="http://www.asep.org/asep/asep/JEPonlineDECEMBER2015_Bruno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sep.org/asep/asep/JEPonlineDECEMBER2015_Asano_Barreto.doc" TargetMode="External"/><Relationship Id="rId14" Type="http://schemas.openxmlformats.org/officeDocument/2006/relationships/hyperlink" Target="http://www.asep.org/asep/asep/JEPonlineDECEMBER2015_Neto.pdf" TargetMode="External"/><Relationship Id="rId22" Type="http://schemas.openxmlformats.org/officeDocument/2006/relationships/hyperlink" Target="http://www.asep.org/asep/asep/JEPonlineDECEMBER2015_Mendes.pdf" TargetMode="External"/><Relationship Id="rId27" Type="http://schemas.openxmlformats.org/officeDocument/2006/relationships/hyperlink" Target="http://www.asep.org/asep/asep/JEPonlineDECEMBER2015_Pulcherio.docx" TargetMode="External"/><Relationship Id="rId30" Type="http://schemas.openxmlformats.org/officeDocument/2006/relationships/hyperlink" Target="http://www.asep.org/asep/asep/JEPonlineDECEMBER2015_Areerat.pdf" TargetMode="External"/></Relationships>
</file>

<file path=word/theme/theme1.xml><?xml version="1.0" encoding="utf-8"?>
<a:theme xmlns:a="http://schemas.openxmlformats.org/drawingml/2006/main" name="Office Theme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C0A069-FE50-42FD-A45C-AA9194D71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2014-07-21T20:09:00Z</cp:lastPrinted>
  <dcterms:created xsi:type="dcterms:W3CDTF">2015-11-30T03:45:00Z</dcterms:created>
  <dcterms:modified xsi:type="dcterms:W3CDTF">2015-11-30T03:45:00Z</dcterms:modified>
</cp:coreProperties>
</file>