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87949" w14:textId="3389DCD3" w:rsidR="00460BA8" w:rsidRDefault="00CD63BD"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4CF2FE1" wp14:editId="512ECD03">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19FF0904" w:rsidR="00196C16" w:rsidRPr="00EC5112" w:rsidRDefault="00890693"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sidR="00CD63BD">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5452508F"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890693">
                              <w:rPr>
                                <w:rFonts w:ascii="Times New Roman" w:eastAsia="Calibri" w:hAnsi="Times New Roman" w:cs="Times New Roman"/>
                                <w:b/>
                                <w:iCs/>
                                <w:sz w:val="18"/>
                                <w:szCs w:val="18"/>
                              </w:rPr>
                              <w:t>3</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A85CB21"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F2FE1"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19FF0904" w:rsidR="00196C16" w:rsidRPr="00EC5112" w:rsidRDefault="00890693"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sidR="00CD63BD">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5452508F"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890693">
                        <w:rPr>
                          <w:rFonts w:ascii="Times New Roman" w:eastAsia="Calibri" w:hAnsi="Times New Roman" w:cs="Times New Roman"/>
                          <w:b/>
                          <w:iCs/>
                          <w:sz w:val="18"/>
                          <w:szCs w:val="18"/>
                        </w:rPr>
                        <w:t>3</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A85CB21"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v:textbox>
                <w10:wrap type="square" anchorx="margin" anchory="page"/>
              </v:rect>
            </w:pict>
          </mc:Fallback>
        </mc:AlternateContent>
      </w:r>
    </w:p>
    <w:p w14:paraId="1ABA04CE" w14:textId="40211BD1" w:rsidR="0026754C" w:rsidRPr="00B37F75" w:rsidRDefault="007E24A1" w:rsidP="00BC0383">
      <w:pPr>
        <w:ind w:left="360" w:firstLine="0"/>
        <w:rPr>
          <w:rFonts w:ascii="Arial" w:hAnsi="Arial" w:cs="Arial"/>
          <w:b/>
          <w:bCs/>
          <w:sz w:val="28"/>
          <w:szCs w:val="28"/>
        </w:rPr>
      </w:pPr>
      <w:r w:rsidRPr="00B37F75">
        <w:rPr>
          <w:rFonts w:ascii="Arial" w:hAnsi="Arial" w:cs="Arial"/>
          <w:b/>
          <w:bCs/>
          <w:sz w:val="28"/>
          <w:szCs w:val="28"/>
        </w:rPr>
        <w:t>ASEP Board Certifi</w:t>
      </w:r>
      <w:r w:rsidR="00BC0383" w:rsidRPr="00B37F75">
        <w:rPr>
          <w:rFonts w:ascii="Arial" w:hAnsi="Arial" w:cs="Arial"/>
          <w:b/>
          <w:bCs/>
          <w:sz w:val="28"/>
          <w:szCs w:val="28"/>
        </w:rPr>
        <w:t>ed Exercise Physiologists</w:t>
      </w:r>
      <w:r w:rsidR="006817DA" w:rsidRPr="00B37F75">
        <w:rPr>
          <w:rFonts w:ascii="Arial" w:hAnsi="Arial" w:cs="Arial"/>
          <w:b/>
          <w:bCs/>
          <w:sz w:val="28"/>
          <w:szCs w:val="28"/>
        </w:rPr>
        <w:t xml:space="preserve"> Can Help Adults Make the Right Exercise Choices</w:t>
      </w:r>
    </w:p>
    <w:p w14:paraId="4653F53D" w14:textId="77777777" w:rsidR="007E24A1" w:rsidRPr="00B37F75" w:rsidRDefault="007E24A1" w:rsidP="007E24A1">
      <w:pPr>
        <w:rPr>
          <w:rFonts w:ascii="Arial" w:hAnsi="Arial" w:cs="Arial"/>
          <w:sz w:val="24"/>
          <w:szCs w:val="24"/>
        </w:rPr>
      </w:pPr>
    </w:p>
    <w:p w14:paraId="10D76B54" w14:textId="6F0B2C93" w:rsidR="00353D19" w:rsidRPr="00B37F75" w:rsidRDefault="00353D19" w:rsidP="00353D19">
      <w:pPr>
        <w:jc w:val="both"/>
        <w:rPr>
          <w:rFonts w:ascii="Arial" w:hAnsi="Arial" w:cs="Arial"/>
          <w:sz w:val="24"/>
          <w:szCs w:val="24"/>
        </w:rPr>
      </w:pPr>
      <w:r w:rsidRPr="00B37F75">
        <w:rPr>
          <w:rFonts w:ascii="Arial" w:hAnsi="Arial" w:cs="Arial"/>
          <w:sz w:val="24"/>
          <w:szCs w:val="24"/>
        </w:rPr>
        <w:t>Tommy Boone, PhD, MPH, MAM, MBA</w:t>
      </w:r>
    </w:p>
    <w:p w14:paraId="1F10209F" w14:textId="0D552898" w:rsidR="006817DA" w:rsidRPr="00B37F75" w:rsidRDefault="00353D19" w:rsidP="00353D19">
      <w:pPr>
        <w:spacing w:line="360" w:lineRule="auto"/>
        <w:jc w:val="both"/>
        <w:rPr>
          <w:rFonts w:ascii="Arial" w:hAnsi="Arial" w:cs="Arial"/>
          <w:sz w:val="24"/>
          <w:szCs w:val="24"/>
        </w:rPr>
      </w:pPr>
      <w:r w:rsidRPr="00B37F75">
        <w:rPr>
          <w:rFonts w:ascii="Arial" w:hAnsi="Arial" w:cs="Arial"/>
          <w:sz w:val="24"/>
          <w:szCs w:val="24"/>
        </w:rPr>
        <w:t>ASEP Board Certified Exercise Physiologist</w:t>
      </w:r>
    </w:p>
    <w:p w14:paraId="17030DC9" w14:textId="77777777" w:rsidR="006817DA" w:rsidRPr="00B37F75" w:rsidRDefault="006817DA" w:rsidP="00353D19">
      <w:pPr>
        <w:spacing w:line="360" w:lineRule="auto"/>
        <w:jc w:val="both"/>
        <w:rPr>
          <w:rFonts w:ascii="Arial" w:hAnsi="Arial" w:cs="Arial"/>
          <w:sz w:val="24"/>
          <w:szCs w:val="24"/>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tblGrid>
      <w:tr w:rsidR="00B37F75" w:rsidRPr="00C661CF" w14:paraId="033D139D" w14:textId="77777777" w:rsidTr="00C661CF">
        <w:trPr>
          <w:trHeight w:val="1072"/>
        </w:trPr>
        <w:tc>
          <w:tcPr>
            <w:tcW w:w="6660" w:type="dxa"/>
          </w:tcPr>
          <w:p w14:paraId="43944E83" w14:textId="693A8EDA" w:rsidR="006817DA" w:rsidRPr="008A354A" w:rsidRDefault="006817DA" w:rsidP="006817DA">
            <w:pPr>
              <w:ind w:left="0" w:firstLine="0"/>
              <w:jc w:val="both"/>
              <w:rPr>
                <w:rFonts w:ascii="Arial" w:hAnsi="Arial" w:cs="Arial"/>
                <w:b/>
                <w:bCs/>
                <w:sz w:val="20"/>
                <w:szCs w:val="20"/>
              </w:rPr>
            </w:pPr>
            <w:r w:rsidRPr="008A354A">
              <w:rPr>
                <w:rFonts w:ascii="Arial" w:hAnsi="Arial" w:cs="Arial"/>
                <w:b/>
                <w:bCs/>
                <w:sz w:val="20"/>
                <w:szCs w:val="20"/>
              </w:rPr>
              <w:t>You can't stop the aging process, but you can make choices that improve your ability to maintain an active life, to do the things you enjoy, and to spend time with loved ones.</w:t>
            </w:r>
          </w:p>
          <w:p w14:paraId="667BF782" w14:textId="77777777" w:rsidR="006817DA" w:rsidRPr="008A354A" w:rsidRDefault="006817DA" w:rsidP="006817DA">
            <w:pPr>
              <w:pStyle w:val="ListParagraph"/>
              <w:ind w:firstLine="0"/>
              <w:jc w:val="right"/>
              <w:rPr>
                <w:rFonts w:ascii="Arial" w:hAnsi="Arial" w:cs="Arial"/>
                <w:b/>
                <w:bCs/>
                <w:sz w:val="20"/>
                <w:szCs w:val="20"/>
              </w:rPr>
            </w:pPr>
            <w:r w:rsidRPr="008A354A">
              <w:rPr>
                <w:rFonts w:ascii="Arial" w:hAnsi="Arial" w:cs="Arial"/>
                <w:b/>
                <w:bCs/>
                <w:sz w:val="20"/>
                <w:szCs w:val="20"/>
              </w:rPr>
              <w:t>-- Mayo Clinic Staff</w:t>
            </w:r>
          </w:p>
          <w:p w14:paraId="6EF9E117" w14:textId="77777777" w:rsidR="006817DA" w:rsidRPr="00C661CF" w:rsidRDefault="006817DA" w:rsidP="00353D19">
            <w:pPr>
              <w:spacing w:line="360" w:lineRule="auto"/>
              <w:ind w:left="0" w:firstLine="0"/>
              <w:jc w:val="both"/>
              <w:rPr>
                <w:rFonts w:ascii="Arial" w:hAnsi="Arial" w:cs="Arial"/>
              </w:rPr>
            </w:pPr>
          </w:p>
        </w:tc>
      </w:tr>
    </w:tbl>
    <w:p w14:paraId="55B420AC" w14:textId="75EF2BAB" w:rsidR="003853C5" w:rsidRPr="00B92D80" w:rsidRDefault="003853C5" w:rsidP="00B92D80">
      <w:pPr>
        <w:keepNext/>
        <w:framePr w:dropCap="drop" w:lines="5" w:h="1297" w:hRule="exact" w:wrap="around" w:vAnchor="text" w:hAnchor="text"/>
        <w:spacing w:line="1297" w:lineRule="exact"/>
        <w:ind w:left="360" w:firstLine="0"/>
        <w:jc w:val="both"/>
        <w:textAlignment w:val="baseline"/>
        <w:rPr>
          <w:rFonts w:ascii="Arial" w:hAnsi="Arial" w:cs="Arial"/>
          <w:position w:val="-21"/>
          <w:sz w:val="169"/>
          <w:szCs w:val="24"/>
        </w:rPr>
      </w:pPr>
      <w:r w:rsidRPr="00B92D80">
        <w:rPr>
          <w:rFonts w:ascii="Arial" w:hAnsi="Arial" w:cs="Arial"/>
          <w:position w:val="-21"/>
          <w:sz w:val="169"/>
          <w:szCs w:val="24"/>
        </w:rPr>
        <w:t>M</w:t>
      </w:r>
    </w:p>
    <w:p w14:paraId="54232495" w14:textId="232CD0C4" w:rsidR="00981EDF" w:rsidRDefault="00800D6F" w:rsidP="00B92D80">
      <w:pPr>
        <w:ind w:left="360" w:firstLine="0"/>
        <w:jc w:val="both"/>
        <w:rPr>
          <w:rFonts w:ascii="Arial" w:hAnsi="Arial" w:cs="Arial"/>
          <w:sz w:val="24"/>
          <w:szCs w:val="24"/>
        </w:rPr>
      </w:pPr>
      <w:r w:rsidRPr="00B37F75">
        <w:rPr>
          <w:rFonts w:ascii="Arial" w:hAnsi="Arial" w:cs="Arial"/>
          <w:sz w:val="24"/>
          <w:szCs w:val="24"/>
        </w:rPr>
        <w:t>any</w:t>
      </w:r>
      <w:r w:rsidR="00EF6BF7" w:rsidRPr="00B37F75">
        <w:rPr>
          <w:rFonts w:ascii="Arial" w:hAnsi="Arial" w:cs="Arial"/>
          <w:sz w:val="24"/>
          <w:szCs w:val="24"/>
        </w:rPr>
        <w:t xml:space="preserve"> adults have family members who are aging. Often</w:t>
      </w:r>
      <w:r w:rsidR="00D24AFA" w:rsidRPr="00B37F75">
        <w:rPr>
          <w:rFonts w:ascii="Arial" w:hAnsi="Arial" w:cs="Arial"/>
          <w:sz w:val="24"/>
          <w:szCs w:val="24"/>
        </w:rPr>
        <w:t>,</w:t>
      </w:r>
      <w:r w:rsidR="00807668" w:rsidRPr="00B37F75">
        <w:rPr>
          <w:rFonts w:ascii="Arial" w:hAnsi="Arial" w:cs="Arial"/>
          <w:sz w:val="24"/>
          <w:szCs w:val="24"/>
        </w:rPr>
        <w:t xml:space="preserve"> the changes with aging become apparent</w:t>
      </w:r>
      <w:r w:rsidR="00EF6BF7" w:rsidRPr="00B37F75">
        <w:rPr>
          <w:rFonts w:ascii="Arial" w:hAnsi="Arial" w:cs="Arial"/>
          <w:sz w:val="24"/>
          <w:szCs w:val="24"/>
        </w:rPr>
        <w:t xml:space="preserve"> </w:t>
      </w:r>
      <w:r w:rsidRPr="00B37F75">
        <w:rPr>
          <w:rFonts w:ascii="Arial" w:hAnsi="Arial" w:cs="Arial"/>
          <w:sz w:val="24"/>
          <w:szCs w:val="24"/>
        </w:rPr>
        <w:t>when a visit comes to an end</w:t>
      </w:r>
      <w:r w:rsidR="00807668" w:rsidRPr="00B37F75">
        <w:rPr>
          <w:rFonts w:ascii="Arial" w:hAnsi="Arial" w:cs="Arial"/>
          <w:sz w:val="24"/>
          <w:szCs w:val="24"/>
        </w:rPr>
        <w:t xml:space="preserve"> when</w:t>
      </w:r>
      <w:r w:rsidRPr="00B37F75">
        <w:rPr>
          <w:rFonts w:ascii="Arial" w:hAnsi="Arial" w:cs="Arial"/>
          <w:sz w:val="24"/>
          <w:szCs w:val="24"/>
        </w:rPr>
        <w:t xml:space="preserve"> </w:t>
      </w:r>
      <w:r w:rsidR="0064662F" w:rsidRPr="00B37F75">
        <w:rPr>
          <w:rFonts w:ascii="Arial" w:hAnsi="Arial" w:cs="Arial"/>
          <w:sz w:val="24"/>
          <w:szCs w:val="24"/>
        </w:rPr>
        <w:t>you</w:t>
      </w:r>
      <w:r w:rsidR="00EF6BF7" w:rsidRPr="00B37F75">
        <w:rPr>
          <w:rFonts w:ascii="Arial" w:hAnsi="Arial" w:cs="Arial"/>
          <w:sz w:val="24"/>
          <w:szCs w:val="24"/>
        </w:rPr>
        <w:t xml:space="preserve"> hear the expression, “Take care. </w:t>
      </w:r>
      <w:r w:rsidR="00807668" w:rsidRPr="00B37F75">
        <w:rPr>
          <w:rFonts w:ascii="Arial" w:hAnsi="Arial" w:cs="Arial"/>
          <w:sz w:val="24"/>
          <w:szCs w:val="24"/>
        </w:rPr>
        <w:t>It was really n</w:t>
      </w:r>
      <w:r w:rsidR="00EF6BF7" w:rsidRPr="00B37F75">
        <w:rPr>
          <w:rFonts w:ascii="Arial" w:hAnsi="Arial" w:cs="Arial"/>
          <w:sz w:val="24"/>
          <w:szCs w:val="24"/>
        </w:rPr>
        <w:t xml:space="preserve">ice </w:t>
      </w:r>
      <w:r w:rsidR="00807668" w:rsidRPr="00B37F75">
        <w:rPr>
          <w:rFonts w:ascii="Arial" w:hAnsi="Arial" w:cs="Arial"/>
          <w:sz w:val="24"/>
          <w:szCs w:val="24"/>
        </w:rPr>
        <w:t>seeing</w:t>
      </w:r>
      <w:r w:rsidR="00EF6BF7" w:rsidRPr="00B37F75">
        <w:rPr>
          <w:rFonts w:ascii="Arial" w:hAnsi="Arial" w:cs="Arial"/>
          <w:sz w:val="24"/>
          <w:szCs w:val="24"/>
        </w:rPr>
        <w:t xml:space="preserve"> you</w:t>
      </w:r>
      <w:r w:rsidR="00C87EE4" w:rsidRPr="00B37F75">
        <w:rPr>
          <w:rFonts w:ascii="Arial" w:hAnsi="Arial" w:cs="Arial"/>
          <w:sz w:val="24"/>
          <w:szCs w:val="24"/>
        </w:rPr>
        <w:t xml:space="preserve"> again</w:t>
      </w:r>
      <w:r w:rsidR="00EF6BF7" w:rsidRPr="00B37F75">
        <w:rPr>
          <w:rFonts w:ascii="Arial" w:hAnsi="Arial" w:cs="Arial"/>
          <w:sz w:val="24"/>
          <w:szCs w:val="24"/>
        </w:rPr>
        <w:t xml:space="preserve">.” </w:t>
      </w:r>
      <w:r w:rsidR="002F339B" w:rsidRPr="00B37F75">
        <w:rPr>
          <w:rFonts w:ascii="Arial" w:hAnsi="Arial" w:cs="Arial"/>
          <w:sz w:val="24"/>
          <w:szCs w:val="24"/>
        </w:rPr>
        <w:t xml:space="preserve">It is likely that </w:t>
      </w:r>
      <w:r w:rsidR="00D24AFA" w:rsidRPr="00B37F75">
        <w:rPr>
          <w:rFonts w:ascii="Arial" w:hAnsi="Arial" w:cs="Arial"/>
          <w:sz w:val="24"/>
          <w:szCs w:val="24"/>
        </w:rPr>
        <w:t>we will see them months later</w:t>
      </w:r>
      <w:r w:rsidR="0064662F" w:rsidRPr="00B37F75">
        <w:rPr>
          <w:rFonts w:ascii="Arial" w:hAnsi="Arial" w:cs="Arial"/>
          <w:sz w:val="24"/>
          <w:szCs w:val="24"/>
        </w:rPr>
        <w:t xml:space="preserve"> or even a year</w:t>
      </w:r>
      <w:r w:rsidR="00807668" w:rsidRPr="00B37F75">
        <w:rPr>
          <w:rFonts w:ascii="Arial" w:hAnsi="Arial" w:cs="Arial"/>
          <w:sz w:val="24"/>
          <w:szCs w:val="24"/>
        </w:rPr>
        <w:t xml:space="preserve"> or more</w:t>
      </w:r>
      <w:r w:rsidR="00D24AFA" w:rsidRPr="00B37F75">
        <w:rPr>
          <w:rFonts w:ascii="Arial" w:hAnsi="Arial" w:cs="Arial"/>
          <w:sz w:val="24"/>
          <w:szCs w:val="24"/>
        </w:rPr>
        <w:t xml:space="preserve">. Perhaps, if you are like most caring </w:t>
      </w:r>
      <w:r w:rsidR="0064662F" w:rsidRPr="00B37F75">
        <w:rPr>
          <w:rFonts w:ascii="Arial" w:hAnsi="Arial" w:cs="Arial"/>
          <w:sz w:val="24"/>
          <w:szCs w:val="24"/>
        </w:rPr>
        <w:t>family members</w:t>
      </w:r>
      <w:r w:rsidR="00D24AFA" w:rsidRPr="00B37F75">
        <w:rPr>
          <w:rFonts w:ascii="Arial" w:hAnsi="Arial" w:cs="Arial"/>
          <w:sz w:val="24"/>
          <w:szCs w:val="24"/>
        </w:rPr>
        <w:t xml:space="preserve">, you recognize how </w:t>
      </w:r>
      <w:r w:rsidR="0064662F" w:rsidRPr="00B37F75">
        <w:rPr>
          <w:rFonts w:ascii="Arial" w:hAnsi="Arial" w:cs="Arial"/>
          <w:sz w:val="24"/>
          <w:szCs w:val="24"/>
        </w:rPr>
        <w:t xml:space="preserve">your grandmother or grandfather </w:t>
      </w:r>
      <w:r w:rsidR="00D24AFA" w:rsidRPr="00B37F75">
        <w:rPr>
          <w:rFonts w:ascii="Arial" w:hAnsi="Arial" w:cs="Arial"/>
          <w:sz w:val="24"/>
          <w:szCs w:val="24"/>
        </w:rPr>
        <w:t xml:space="preserve">is having difficulty </w:t>
      </w:r>
      <w:r w:rsidR="0064662F" w:rsidRPr="00B37F75">
        <w:rPr>
          <w:rFonts w:ascii="Arial" w:hAnsi="Arial" w:cs="Arial"/>
          <w:sz w:val="24"/>
          <w:szCs w:val="24"/>
        </w:rPr>
        <w:t xml:space="preserve">getting up from a chair </w:t>
      </w:r>
      <w:r w:rsidR="00807668" w:rsidRPr="00B37F75">
        <w:rPr>
          <w:rFonts w:ascii="Arial" w:hAnsi="Arial" w:cs="Arial"/>
          <w:sz w:val="24"/>
          <w:szCs w:val="24"/>
        </w:rPr>
        <w:t xml:space="preserve">or going up the stairs </w:t>
      </w:r>
      <w:r w:rsidR="00981EDF" w:rsidRPr="00B37F75">
        <w:rPr>
          <w:rFonts w:ascii="Arial" w:hAnsi="Arial" w:cs="Arial"/>
          <w:sz w:val="24"/>
          <w:szCs w:val="24"/>
        </w:rPr>
        <w:t xml:space="preserve">while </w:t>
      </w:r>
      <w:r w:rsidR="00B92D80">
        <w:rPr>
          <w:rFonts w:ascii="Arial" w:hAnsi="Arial" w:cs="Arial"/>
          <w:sz w:val="24"/>
          <w:szCs w:val="24"/>
        </w:rPr>
        <w:t>the younger</w:t>
      </w:r>
      <w:r w:rsidR="00981EDF" w:rsidRPr="00B37F75">
        <w:rPr>
          <w:rFonts w:ascii="Arial" w:hAnsi="Arial" w:cs="Arial"/>
          <w:sz w:val="24"/>
          <w:szCs w:val="24"/>
        </w:rPr>
        <w:t xml:space="preserve"> </w:t>
      </w:r>
      <w:r w:rsidR="0064662F" w:rsidRPr="00B37F75">
        <w:rPr>
          <w:rFonts w:ascii="Arial" w:hAnsi="Arial" w:cs="Arial"/>
          <w:sz w:val="24"/>
          <w:szCs w:val="24"/>
        </w:rPr>
        <w:t xml:space="preserve">members </w:t>
      </w:r>
      <w:r w:rsidR="002F339B" w:rsidRPr="00B37F75">
        <w:rPr>
          <w:rFonts w:ascii="Arial" w:hAnsi="Arial" w:cs="Arial"/>
          <w:sz w:val="24"/>
          <w:szCs w:val="24"/>
        </w:rPr>
        <w:t xml:space="preserve">of your family </w:t>
      </w:r>
      <w:r w:rsidR="00981EDF" w:rsidRPr="00B37F75">
        <w:rPr>
          <w:rFonts w:ascii="Arial" w:hAnsi="Arial" w:cs="Arial"/>
          <w:sz w:val="24"/>
          <w:szCs w:val="24"/>
        </w:rPr>
        <w:t xml:space="preserve">are getting along just fine. </w:t>
      </w:r>
      <w:r w:rsidR="001866A6" w:rsidRPr="00B37F75">
        <w:rPr>
          <w:rFonts w:ascii="Arial" w:hAnsi="Arial" w:cs="Arial"/>
          <w:sz w:val="24"/>
          <w:szCs w:val="24"/>
        </w:rPr>
        <w:t xml:space="preserve"> </w:t>
      </w:r>
    </w:p>
    <w:p w14:paraId="0951B604" w14:textId="77777777" w:rsidR="00B92D80" w:rsidRPr="00B37F75" w:rsidRDefault="00B92D80" w:rsidP="00B92D80">
      <w:pPr>
        <w:ind w:left="360" w:firstLine="0"/>
        <w:jc w:val="both"/>
        <w:rPr>
          <w:rFonts w:ascii="Arial" w:hAnsi="Arial" w:cs="Arial"/>
          <w:sz w:val="24"/>
          <w:szCs w:val="24"/>
        </w:rPr>
      </w:pPr>
    </w:p>
    <w:p w14:paraId="4BC1CED3" w14:textId="77777777" w:rsidR="00B92D80" w:rsidRDefault="00807668" w:rsidP="00B92D80">
      <w:pPr>
        <w:ind w:left="360" w:firstLine="0"/>
        <w:jc w:val="both"/>
        <w:rPr>
          <w:rFonts w:ascii="Arial" w:hAnsi="Arial" w:cs="Arial"/>
          <w:sz w:val="24"/>
          <w:szCs w:val="24"/>
        </w:rPr>
      </w:pPr>
      <w:r w:rsidRPr="00B37F75">
        <w:rPr>
          <w:rFonts w:ascii="Arial" w:hAnsi="Arial" w:cs="Arial"/>
          <w:sz w:val="24"/>
          <w:szCs w:val="24"/>
        </w:rPr>
        <w:t xml:space="preserve">While it is common knowledge that the body changes with aging, not everyone is interested or understands that they can </w:t>
      </w:r>
      <w:r w:rsidR="00A7539A" w:rsidRPr="00B37F75">
        <w:rPr>
          <w:rFonts w:ascii="Arial" w:hAnsi="Arial" w:cs="Arial"/>
          <w:sz w:val="24"/>
          <w:szCs w:val="24"/>
        </w:rPr>
        <w:t xml:space="preserve">keep their </w:t>
      </w:r>
      <w:r w:rsidRPr="00B37F75">
        <w:rPr>
          <w:rFonts w:ascii="Arial" w:hAnsi="Arial" w:cs="Arial"/>
          <w:sz w:val="24"/>
          <w:szCs w:val="24"/>
        </w:rPr>
        <w:t xml:space="preserve">muscles </w:t>
      </w:r>
      <w:r w:rsidR="00A7539A" w:rsidRPr="00B37F75">
        <w:rPr>
          <w:rFonts w:ascii="Arial" w:hAnsi="Arial" w:cs="Arial"/>
          <w:sz w:val="24"/>
          <w:szCs w:val="24"/>
        </w:rPr>
        <w:t xml:space="preserve">and other body structures functioning </w:t>
      </w:r>
      <w:r w:rsidR="006A0593" w:rsidRPr="00B37F75">
        <w:rPr>
          <w:rFonts w:ascii="Arial" w:hAnsi="Arial" w:cs="Arial"/>
          <w:sz w:val="24"/>
          <w:szCs w:val="24"/>
        </w:rPr>
        <w:t xml:space="preserve">without </w:t>
      </w:r>
      <w:r w:rsidR="00A7539A" w:rsidRPr="00B37F75">
        <w:rPr>
          <w:rFonts w:ascii="Arial" w:hAnsi="Arial" w:cs="Arial"/>
          <w:sz w:val="24"/>
          <w:szCs w:val="24"/>
        </w:rPr>
        <w:t xml:space="preserve">the negative effects of aging. </w:t>
      </w:r>
      <w:r w:rsidR="006A0593" w:rsidRPr="00B37F75">
        <w:rPr>
          <w:rFonts w:ascii="Arial" w:hAnsi="Arial" w:cs="Arial"/>
          <w:sz w:val="24"/>
          <w:szCs w:val="24"/>
        </w:rPr>
        <w:t>In fact, th</w:t>
      </w:r>
      <w:r w:rsidR="002F339B" w:rsidRPr="00B37F75">
        <w:rPr>
          <w:rFonts w:ascii="Arial" w:hAnsi="Arial" w:cs="Arial"/>
          <w:sz w:val="24"/>
          <w:szCs w:val="24"/>
        </w:rPr>
        <w:t xml:space="preserve">e lack of regular exercise </w:t>
      </w:r>
      <w:r w:rsidR="006A0593" w:rsidRPr="00B37F75">
        <w:rPr>
          <w:rFonts w:ascii="Arial" w:hAnsi="Arial" w:cs="Arial"/>
          <w:sz w:val="24"/>
          <w:szCs w:val="24"/>
        </w:rPr>
        <w:t xml:space="preserve">is why </w:t>
      </w:r>
      <w:r w:rsidR="00A7539A" w:rsidRPr="00B37F75">
        <w:rPr>
          <w:rFonts w:ascii="Arial" w:hAnsi="Arial" w:cs="Arial"/>
          <w:sz w:val="24"/>
          <w:szCs w:val="24"/>
        </w:rPr>
        <w:t xml:space="preserve">many older adults </w:t>
      </w:r>
      <w:r w:rsidR="006A0593" w:rsidRPr="00B37F75">
        <w:rPr>
          <w:rFonts w:ascii="Arial" w:hAnsi="Arial" w:cs="Arial"/>
          <w:sz w:val="24"/>
          <w:szCs w:val="24"/>
        </w:rPr>
        <w:t xml:space="preserve">experience </w:t>
      </w:r>
      <w:r w:rsidR="00A7539A" w:rsidRPr="00B37F75">
        <w:rPr>
          <w:rFonts w:ascii="Arial" w:hAnsi="Arial" w:cs="Arial"/>
          <w:sz w:val="24"/>
          <w:szCs w:val="24"/>
        </w:rPr>
        <w:t>stiffening of their arteries and blood vessels that</w:t>
      </w:r>
      <w:r w:rsidR="006A0593" w:rsidRPr="00B37F75">
        <w:rPr>
          <w:rFonts w:ascii="Arial" w:hAnsi="Arial" w:cs="Arial"/>
          <w:sz w:val="24"/>
          <w:szCs w:val="24"/>
        </w:rPr>
        <w:t xml:space="preserve"> increases the work of the heart while also increasing blood pressure and other cardiovascular problems. </w:t>
      </w:r>
    </w:p>
    <w:p w14:paraId="7E79DFAD" w14:textId="13A56935" w:rsidR="001866A6" w:rsidRPr="00B37F75" w:rsidRDefault="00A7539A" w:rsidP="00B92D80">
      <w:pPr>
        <w:ind w:left="360" w:firstLine="0"/>
        <w:jc w:val="both"/>
        <w:rPr>
          <w:rFonts w:ascii="Arial" w:hAnsi="Arial" w:cs="Arial"/>
          <w:sz w:val="24"/>
          <w:szCs w:val="24"/>
        </w:rPr>
      </w:pPr>
      <w:r w:rsidRPr="00B37F75">
        <w:rPr>
          <w:rFonts w:ascii="Arial" w:hAnsi="Arial" w:cs="Arial"/>
          <w:sz w:val="24"/>
          <w:szCs w:val="24"/>
        </w:rPr>
        <w:t xml:space="preserve"> </w:t>
      </w:r>
    </w:p>
    <w:p w14:paraId="248DF6A6" w14:textId="77777777" w:rsidR="002F339B" w:rsidRPr="00B37F75" w:rsidRDefault="003005DF" w:rsidP="00B92D80">
      <w:pPr>
        <w:ind w:left="360" w:firstLine="0"/>
        <w:jc w:val="both"/>
        <w:rPr>
          <w:rFonts w:ascii="Arial" w:eastAsia="Times New Roman" w:hAnsi="Arial" w:cs="Arial"/>
          <w:sz w:val="24"/>
          <w:szCs w:val="24"/>
        </w:rPr>
      </w:pPr>
      <w:r w:rsidRPr="003005DF">
        <w:rPr>
          <w:rFonts w:ascii="Arial" w:eastAsia="Times New Roman" w:hAnsi="Arial" w:cs="Arial"/>
          <w:sz w:val="24"/>
          <w:szCs w:val="24"/>
        </w:rPr>
        <w:t>I</w:t>
      </w:r>
      <w:r w:rsidR="006A0593" w:rsidRPr="00B37F75">
        <w:rPr>
          <w:rFonts w:ascii="Arial" w:eastAsia="Times New Roman" w:hAnsi="Arial" w:cs="Arial"/>
          <w:sz w:val="24"/>
          <w:szCs w:val="24"/>
        </w:rPr>
        <w:t xml:space="preserve">f only older adults would wake up in the morning and go for a </w:t>
      </w:r>
      <w:r w:rsidR="003853C5" w:rsidRPr="00B37F75">
        <w:rPr>
          <w:rFonts w:ascii="Arial" w:eastAsia="Times New Roman" w:hAnsi="Arial" w:cs="Arial"/>
          <w:sz w:val="24"/>
          <w:szCs w:val="24"/>
        </w:rPr>
        <w:t xml:space="preserve">20-minute walk 3 to 5 times a week, the aerobic activity would help keep their blood pressure down as well as </w:t>
      </w:r>
      <w:r w:rsidR="00D908C2" w:rsidRPr="00B37F75">
        <w:rPr>
          <w:rFonts w:ascii="Arial" w:eastAsia="Times New Roman" w:hAnsi="Arial" w:cs="Arial"/>
          <w:sz w:val="24"/>
          <w:szCs w:val="24"/>
        </w:rPr>
        <w:t xml:space="preserve">their </w:t>
      </w:r>
      <w:r w:rsidR="003853C5" w:rsidRPr="00B37F75">
        <w:rPr>
          <w:rFonts w:ascii="Arial" w:eastAsia="Times New Roman" w:hAnsi="Arial" w:cs="Arial"/>
          <w:sz w:val="24"/>
          <w:szCs w:val="24"/>
        </w:rPr>
        <w:t>body weight while also lower</w:t>
      </w:r>
      <w:r w:rsidR="00D908C2" w:rsidRPr="00B37F75">
        <w:rPr>
          <w:rFonts w:ascii="Arial" w:eastAsia="Times New Roman" w:hAnsi="Arial" w:cs="Arial"/>
          <w:sz w:val="24"/>
          <w:szCs w:val="24"/>
        </w:rPr>
        <w:t>ing</w:t>
      </w:r>
      <w:r w:rsidR="003853C5" w:rsidRPr="00B37F75">
        <w:rPr>
          <w:rFonts w:ascii="Arial" w:eastAsia="Times New Roman" w:hAnsi="Arial" w:cs="Arial"/>
          <w:sz w:val="24"/>
          <w:szCs w:val="24"/>
        </w:rPr>
        <w:t xml:space="preserve"> the risk of heart disease. </w:t>
      </w:r>
      <w:r w:rsidR="002F339B" w:rsidRPr="00B37F75">
        <w:rPr>
          <w:rFonts w:ascii="Arial" w:eastAsia="Times New Roman" w:hAnsi="Arial" w:cs="Arial"/>
          <w:sz w:val="24"/>
          <w:szCs w:val="24"/>
        </w:rPr>
        <w:t>After all, r</w:t>
      </w:r>
      <w:r w:rsidR="003940AD" w:rsidRPr="00B37F75">
        <w:rPr>
          <w:rFonts w:ascii="Arial" w:eastAsia="Times New Roman" w:hAnsi="Arial" w:cs="Arial"/>
          <w:sz w:val="24"/>
          <w:szCs w:val="24"/>
        </w:rPr>
        <w:t xml:space="preserve">egular exercise is medicine that will help stop the decrease in size and density of the musculoskeletal system. Hence, walking a mile or more </w:t>
      </w:r>
      <w:r w:rsidR="003940AD" w:rsidRPr="00B37F75">
        <w:rPr>
          <w:rFonts w:ascii="Arial" w:eastAsia="Times New Roman" w:hAnsi="Arial" w:cs="Arial"/>
          <w:sz w:val="24"/>
          <w:szCs w:val="24"/>
        </w:rPr>
        <w:lastRenderedPageBreak/>
        <w:t xml:space="preserve">every day will keep the bones strong to help avoid a fracture should </w:t>
      </w:r>
      <w:r w:rsidR="002F339B" w:rsidRPr="00B37F75">
        <w:rPr>
          <w:rFonts w:ascii="Arial" w:eastAsia="Times New Roman" w:hAnsi="Arial" w:cs="Arial"/>
          <w:sz w:val="24"/>
          <w:szCs w:val="24"/>
        </w:rPr>
        <w:t xml:space="preserve">an </w:t>
      </w:r>
      <w:r w:rsidR="003940AD" w:rsidRPr="00B37F75">
        <w:rPr>
          <w:rFonts w:ascii="Arial" w:eastAsia="Times New Roman" w:hAnsi="Arial" w:cs="Arial"/>
          <w:sz w:val="24"/>
          <w:szCs w:val="24"/>
        </w:rPr>
        <w:t>old</w:t>
      </w:r>
      <w:r w:rsidR="002E7EC3" w:rsidRPr="00B37F75">
        <w:rPr>
          <w:rFonts w:ascii="Arial" w:eastAsia="Times New Roman" w:hAnsi="Arial" w:cs="Arial"/>
          <w:sz w:val="24"/>
          <w:szCs w:val="24"/>
        </w:rPr>
        <w:t>er</w:t>
      </w:r>
      <w:r w:rsidR="003940AD" w:rsidRPr="00B37F75">
        <w:rPr>
          <w:rFonts w:ascii="Arial" w:eastAsia="Times New Roman" w:hAnsi="Arial" w:cs="Arial"/>
          <w:sz w:val="24"/>
          <w:szCs w:val="24"/>
        </w:rPr>
        <w:t xml:space="preserve"> adult fall. Exercise also keeps the muscles stronger and more flexible than when </w:t>
      </w:r>
      <w:r w:rsidR="002E7EC3" w:rsidRPr="00B37F75">
        <w:rPr>
          <w:rFonts w:ascii="Arial" w:eastAsia="Times New Roman" w:hAnsi="Arial" w:cs="Arial"/>
          <w:sz w:val="24"/>
          <w:szCs w:val="24"/>
        </w:rPr>
        <w:t xml:space="preserve">being </w:t>
      </w:r>
      <w:r w:rsidR="003940AD" w:rsidRPr="00B37F75">
        <w:rPr>
          <w:rFonts w:ascii="Arial" w:eastAsia="Times New Roman" w:hAnsi="Arial" w:cs="Arial"/>
          <w:sz w:val="24"/>
          <w:szCs w:val="24"/>
        </w:rPr>
        <w:t>inactive</w:t>
      </w:r>
      <w:r w:rsidR="002E7EC3" w:rsidRPr="00B37F75">
        <w:rPr>
          <w:rFonts w:ascii="Arial" w:eastAsia="Times New Roman" w:hAnsi="Arial" w:cs="Arial"/>
          <w:sz w:val="24"/>
          <w:szCs w:val="24"/>
        </w:rPr>
        <w:t>, which decreases balance and coordination.</w:t>
      </w:r>
      <w:r w:rsidR="002552D0" w:rsidRPr="00B37F75">
        <w:rPr>
          <w:rFonts w:ascii="Arial" w:eastAsia="Times New Roman" w:hAnsi="Arial" w:cs="Arial"/>
          <w:sz w:val="24"/>
          <w:szCs w:val="24"/>
        </w:rPr>
        <w:t xml:space="preserve"> </w:t>
      </w:r>
    </w:p>
    <w:tbl>
      <w:tblPr>
        <w:tblStyle w:val="TableGrid"/>
        <w:tblpPr w:leftFromText="187" w:rightFromText="187" w:topFromText="230" w:vertAnchor="text" w:horzAnchor="margin" w:tblpXSpec="right" w:tblpY="24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tblGrid>
      <w:tr w:rsidR="00B44151" w14:paraId="7665E374" w14:textId="77777777" w:rsidTr="00A444AA">
        <w:trPr>
          <w:trHeight w:val="789"/>
        </w:trPr>
        <w:tc>
          <w:tcPr>
            <w:tcW w:w="5220" w:type="dxa"/>
          </w:tcPr>
          <w:p w14:paraId="0C423973" w14:textId="77777777" w:rsidR="00AF032D" w:rsidRDefault="00B44151" w:rsidP="00B92D80">
            <w:pPr>
              <w:ind w:left="0" w:firstLine="0"/>
              <w:jc w:val="both"/>
              <w:rPr>
                <w:rFonts w:ascii="Arial" w:hAnsi="Arial" w:cs="Arial"/>
                <w:b/>
                <w:bCs/>
                <w:color w:val="2C2D30"/>
                <w:sz w:val="20"/>
                <w:szCs w:val="20"/>
              </w:rPr>
            </w:pPr>
            <w:bookmarkStart w:id="0" w:name="_Hlk88669269"/>
            <w:r w:rsidRPr="00B44151">
              <w:rPr>
                <w:rFonts w:ascii="Arial" w:hAnsi="Arial" w:cs="Arial"/>
                <w:b/>
                <w:bCs/>
                <w:color w:val="2C2D30"/>
                <w:sz w:val="20"/>
                <w:szCs w:val="20"/>
              </w:rPr>
              <w:t>Ordinarily, people lose about 1 percent a year of their aerobic power or, if you’d like to do the math, 10 percent per decade. If you start calculating at the age of 40, this means that people can lose 30 percent of their maximum aerobic capacity by the time they reach age 70. </w:t>
            </w:r>
          </w:p>
          <w:p w14:paraId="74A8FF12" w14:textId="77777777" w:rsidR="00B44151" w:rsidRDefault="00B44151" w:rsidP="00B92D80">
            <w:pPr>
              <w:ind w:left="0" w:firstLine="0"/>
              <w:jc w:val="right"/>
              <w:rPr>
                <w:rFonts w:ascii="Arial" w:eastAsia="Times New Roman" w:hAnsi="Arial" w:cs="Arial"/>
                <w:b/>
                <w:bCs/>
                <w:color w:val="2C2D30"/>
                <w:sz w:val="20"/>
                <w:szCs w:val="20"/>
              </w:rPr>
            </w:pPr>
            <w:r w:rsidRPr="00B44151">
              <w:rPr>
                <w:rFonts w:ascii="Arial" w:hAnsi="Arial" w:cs="Arial"/>
                <w:b/>
                <w:bCs/>
                <w:sz w:val="20"/>
                <w:szCs w:val="20"/>
              </w:rPr>
              <w:t xml:space="preserve">-- </w:t>
            </w:r>
            <w:r w:rsidRPr="00B44151">
              <w:rPr>
                <w:rFonts w:ascii="Arial" w:eastAsia="Times New Roman" w:hAnsi="Arial" w:cs="Arial"/>
                <w:b/>
                <w:bCs/>
                <w:color w:val="2C2D30"/>
                <w:sz w:val="20"/>
                <w:szCs w:val="20"/>
              </w:rPr>
              <w:t>Susan Krauss Whitbourne Ph.D.</w:t>
            </w:r>
          </w:p>
          <w:p w14:paraId="0877C8FA" w14:textId="63A2B93B" w:rsidR="00AF032D" w:rsidRPr="00EB195B" w:rsidRDefault="00AF032D" w:rsidP="00B92D80">
            <w:pPr>
              <w:ind w:left="0" w:firstLine="0"/>
              <w:jc w:val="right"/>
            </w:pPr>
          </w:p>
        </w:tc>
      </w:tr>
      <w:bookmarkEnd w:id="0"/>
    </w:tbl>
    <w:p w14:paraId="0A117614" w14:textId="77777777" w:rsidR="00B92D80" w:rsidRDefault="00B92D80" w:rsidP="00B92D80">
      <w:pPr>
        <w:ind w:left="360" w:firstLine="0"/>
        <w:jc w:val="both"/>
        <w:rPr>
          <w:rFonts w:ascii="Arial" w:eastAsia="Times New Roman" w:hAnsi="Arial" w:cs="Arial"/>
          <w:sz w:val="24"/>
          <w:szCs w:val="24"/>
        </w:rPr>
      </w:pPr>
    </w:p>
    <w:p w14:paraId="674167A7" w14:textId="1510264C" w:rsidR="004C0FB0" w:rsidRDefault="00B85362" w:rsidP="00B92D80">
      <w:pPr>
        <w:ind w:left="360" w:firstLine="0"/>
        <w:jc w:val="both"/>
        <w:rPr>
          <w:rFonts w:ascii="Arial" w:hAnsi="Arial" w:cs="Arial"/>
          <w:sz w:val="24"/>
          <w:szCs w:val="24"/>
        </w:rPr>
      </w:pPr>
      <w:r w:rsidRPr="00B37F75">
        <w:rPr>
          <w:rFonts w:ascii="Arial" w:eastAsia="Times New Roman" w:hAnsi="Arial" w:cs="Arial"/>
          <w:sz w:val="24"/>
          <w:szCs w:val="24"/>
        </w:rPr>
        <w:t>Being active h</w:t>
      </w:r>
      <w:r w:rsidR="002F339B" w:rsidRPr="00B37F75">
        <w:rPr>
          <w:rFonts w:ascii="Arial" w:eastAsia="Times New Roman" w:hAnsi="Arial" w:cs="Arial"/>
          <w:sz w:val="24"/>
          <w:szCs w:val="24"/>
        </w:rPr>
        <w:t xml:space="preserve">elps </w:t>
      </w:r>
      <w:r w:rsidRPr="00B37F75">
        <w:rPr>
          <w:rFonts w:ascii="Arial" w:eastAsia="Times New Roman" w:hAnsi="Arial" w:cs="Arial"/>
          <w:sz w:val="24"/>
          <w:szCs w:val="24"/>
        </w:rPr>
        <w:t>to maintain body weight</w:t>
      </w:r>
      <w:r w:rsidR="00C15D5D">
        <w:rPr>
          <w:rFonts w:ascii="Arial" w:eastAsia="Times New Roman" w:hAnsi="Arial" w:cs="Arial"/>
          <w:sz w:val="24"/>
          <w:szCs w:val="24"/>
        </w:rPr>
        <w:t xml:space="preserve"> (i.e., fat-to-muscle ratio)</w:t>
      </w:r>
      <w:r w:rsidRPr="00B37F75">
        <w:rPr>
          <w:rFonts w:ascii="Arial" w:eastAsia="Times New Roman" w:hAnsi="Arial" w:cs="Arial"/>
          <w:sz w:val="24"/>
          <w:szCs w:val="24"/>
        </w:rPr>
        <w:t xml:space="preserve">; whereas, </w:t>
      </w:r>
      <w:r w:rsidR="002F339B" w:rsidRPr="00B37F75">
        <w:rPr>
          <w:rFonts w:ascii="Arial" w:eastAsia="Times New Roman" w:hAnsi="Arial" w:cs="Arial"/>
          <w:sz w:val="24"/>
          <w:szCs w:val="24"/>
        </w:rPr>
        <w:t xml:space="preserve">physical </w:t>
      </w:r>
      <w:r w:rsidRPr="00B37F75">
        <w:rPr>
          <w:rFonts w:ascii="Arial" w:eastAsia="Times New Roman" w:hAnsi="Arial" w:cs="Arial"/>
          <w:sz w:val="24"/>
          <w:szCs w:val="24"/>
        </w:rPr>
        <w:t>inactivity increases the likelihood of an increase in weight.</w:t>
      </w:r>
      <w:r w:rsidR="002F339B" w:rsidRPr="00B37F75">
        <w:rPr>
          <w:rFonts w:ascii="Arial" w:eastAsia="Times New Roman" w:hAnsi="Arial" w:cs="Arial"/>
          <w:sz w:val="24"/>
          <w:szCs w:val="24"/>
        </w:rPr>
        <w:t xml:space="preserve"> A</w:t>
      </w:r>
      <w:r w:rsidR="00B92D80">
        <w:rPr>
          <w:rFonts w:ascii="Arial" w:eastAsia="Times New Roman" w:hAnsi="Arial" w:cs="Arial"/>
          <w:sz w:val="24"/>
          <w:szCs w:val="24"/>
        </w:rPr>
        <w:t>lso</w:t>
      </w:r>
      <w:r w:rsidR="002F339B" w:rsidRPr="00B37F75">
        <w:rPr>
          <w:rFonts w:ascii="Arial" w:eastAsia="Times New Roman" w:hAnsi="Arial" w:cs="Arial"/>
          <w:sz w:val="24"/>
          <w:szCs w:val="24"/>
        </w:rPr>
        <w:t xml:space="preserve">, the icing on the cake </w:t>
      </w:r>
      <w:r w:rsidR="00B37F75">
        <w:rPr>
          <w:rFonts w:ascii="Arial" w:eastAsia="Times New Roman" w:hAnsi="Arial" w:cs="Arial"/>
          <w:sz w:val="24"/>
          <w:szCs w:val="24"/>
        </w:rPr>
        <w:t xml:space="preserve">is </w:t>
      </w:r>
      <w:r w:rsidR="002F339B" w:rsidRPr="00B37F75">
        <w:rPr>
          <w:rFonts w:ascii="Arial" w:eastAsia="Times New Roman" w:hAnsi="Arial" w:cs="Arial"/>
          <w:sz w:val="24"/>
          <w:szCs w:val="24"/>
        </w:rPr>
        <w:t xml:space="preserve">that </w:t>
      </w:r>
      <w:r w:rsidR="00A96D9D" w:rsidRPr="00B37F75">
        <w:rPr>
          <w:rFonts w:ascii="Arial" w:eastAsia="Times New Roman" w:hAnsi="Arial" w:cs="Arial"/>
          <w:sz w:val="24"/>
          <w:szCs w:val="24"/>
        </w:rPr>
        <w:t>d</w:t>
      </w:r>
      <w:r w:rsidR="002E7EC3" w:rsidRPr="00B37F75">
        <w:rPr>
          <w:rFonts w:ascii="Arial" w:hAnsi="Arial" w:cs="Arial"/>
          <w:sz w:val="24"/>
          <w:szCs w:val="24"/>
        </w:rPr>
        <w:t>aily exercise and increased physical activity increase cardiac output</w:t>
      </w:r>
      <w:r w:rsidRPr="00B37F75">
        <w:rPr>
          <w:rFonts w:ascii="Arial" w:hAnsi="Arial" w:cs="Arial"/>
          <w:sz w:val="24"/>
          <w:szCs w:val="24"/>
        </w:rPr>
        <w:t xml:space="preserve">. With the increase in </w:t>
      </w:r>
      <w:r w:rsidR="002E7EC3" w:rsidRPr="00B37F75">
        <w:rPr>
          <w:rFonts w:ascii="Arial" w:hAnsi="Arial" w:cs="Arial"/>
          <w:sz w:val="24"/>
          <w:szCs w:val="24"/>
        </w:rPr>
        <w:t>blood flow to brain</w:t>
      </w:r>
      <w:r w:rsidRPr="00B37F75">
        <w:rPr>
          <w:rFonts w:ascii="Arial" w:hAnsi="Arial" w:cs="Arial"/>
          <w:sz w:val="24"/>
          <w:szCs w:val="24"/>
        </w:rPr>
        <w:t xml:space="preserve">, normal </w:t>
      </w:r>
      <w:r w:rsidR="00A96D9D" w:rsidRPr="00B37F75">
        <w:rPr>
          <w:rFonts w:ascii="Arial" w:hAnsi="Arial" w:cs="Arial"/>
          <w:sz w:val="24"/>
          <w:szCs w:val="24"/>
        </w:rPr>
        <w:t xml:space="preserve">brain </w:t>
      </w:r>
      <w:r w:rsidRPr="00B37F75">
        <w:rPr>
          <w:rFonts w:ascii="Arial" w:hAnsi="Arial" w:cs="Arial"/>
          <w:sz w:val="24"/>
          <w:szCs w:val="24"/>
        </w:rPr>
        <w:t>function is mai</w:t>
      </w:r>
      <w:r w:rsidR="002E7EC3" w:rsidRPr="00B37F75">
        <w:rPr>
          <w:rFonts w:ascii="Arial" w:hAnsi="Arial" w:cs="Arial"/>
          <w:sz w:val="24"/>
          <w:szCs w:val="24"/>
        </w:rPr>
        <w:t>ntain</w:t>
      </w:r>
      <w:r w:rsidRPr="00B37F75">
        <w:rPr>
          <w:rFonts w:ascii="Arial" w:hAnsi="Arial" w:cs="Arial"/>
          <w:sz w:val="24"/>
          <w:szCs w:val="24"/>
        </w:rPr>
        <w:t>ed</w:t>
      </w:r>
      <w:r w:rsidR="002552D0" w:rsidRPr="00B37F75">
        <w:rPr>
          <w:rFonts w:ascii="Arial" w:hAnsi="Arial" w:cs="Arial"/>
          <w:sz w:val="24"/>
          <w:szCs w:val="24"/>
        </w:rPr>
        <w:t xml:space="preserve"> without the mental stress and depression that </w:t>
      </w:r>
      <w:r w:rsidRPr="00B37F75">
        <w:rPr>
          <w:rFonts w:ascii="Arial" w:hAnsi="Arial" w:cs="Arial"/>
          <w:sz w:val="24"/>
          <w:szCs w:val="24"/>
        </w:rPr>
        <w:t>are both</w:t>
      </w:r>
      <w:r w:rsidR="002552D0" w:rsidRPr="00B37F75">
        <w:rPr>
          <w:rFonts w:ascii="Arial" w:hAnsi="Arial" w:cs="Arial"/>
          <w:sz w:val="24"/>
          <w:szCs w:val="24"/>
        </w:rPr>
        <w:t xml:space="preserve"> linked to aging. </w:t>
      </w:r>
    </w:p>
    <w:p w14:paraId="0EC167F0" w14:textId="0D46AEC6" w:rsidR="00B37F75" w:rsidRDefault="00B37F75" w:rsidP="002F339B">
      <w:pPr>
        <w:spacing w:before="100" w:beforeAutospacing="1"/>
        <w:ind w:left="360" w:firstLine="0"/>
        <w:jc w:val="both"/>
        <w:rPr>
          <w:rFonts w:ascii="Arial" w:hAnsi="Arial" w:cs="Arial"/>
          <w:sz w:val="24"/>
          <w:szCs w:val="24"/>
        </w:rPr>
      </w:pPr>
      <w:r>
        <w:rPr>
          <w:rFonts w:ascii="Arial" w:hAnsi="Arial" w:cs="Arial"/>
          <w:sz w:val="24"/>
          <w:szCs w:val="24"/>
        </w:rPr>
        <w:t>Regular aerobic exercise and physical activity (such as walking the dog</w:t>
      </w:r>
      <w:r w:rsidR="00C15D5D">
        <w:rPr>
          <w:rFonts w:ascii="Arial" w:hAnsi="Arial" w:cs="Arial"/>
          <w:sz w:val="24"/>
          <w:szCs w:val="24"/>
        </w:rPr>
        <w:t>, raking the leaves,</w:t>
      </w:r>
      <w:r>
        <w:rPr>
          <w:rFonts w:ascii="Arial" w:hAnsi="Arial" w:cs="Arial"/>
          <w:sz w:val="24"/>
          <w:szCs w:val="24"/>
        </w:rPr>
        <w:t xml:space="preserve"> or taking the stairs) are correlated with living longer because the body parts are functionally better than when aging is linked to </w:t>
      </w:r>
      <w:r w:rsidR="00B478CA">
        <w:rPr>
          <w:rFonts w:ascii="Arial" w:hAnsi="Arial" w:cs="Arial"/>
          <w:sz w:val="24"/>
          <w:szCs w:val="24"/>
        </w:rPr>
        <w:t>a sedentary lifestyle</w:t>
      </w:r>
      <w:r>
        <w:rPr>
          <w:rFonts w:ascii="Arial" w:hAnsi="Arial" w:cs="Arial"/>
          <w:sz w:val="24"/>
          <w:szCs w:val="24"/>
        </w:rPr>
        <w:t xml:space="preserve">. </w:t>
      </w:r>
      <w:r w:rsidR="00B44151">
        <w:rPr>
          <w:rFonts w:ascii="Arial" w:hAnsi="Arial" w:cs="Arial"/>
          <w:sz w:val="24"/>
          <w:szCs w:val="24"/>
        </w:rPr>
        <w:t>Also</w:t>
      </w:r>
      <w:r w:rsidR="00F45FDC">
        <w:rPr>
          <w:rFonts w:ascii="Arial" w:hAnsi="Arial" w:cs="Arial"/>
          <w:sz w:val="24"/>
          <w:szCs w:val="24"/>
        </w:rPr>
        <w:t>, strengthening exercises not only help to strengthen the muscular system, but also decrease the risk of osteoporosis that is a marker of frailty and decrease</w:t>
      </w:r>
      <w:r w:rsidR="00445A60">
        <w:rPr>
          <w:rFonts w:ascii="Arial" w:hAnsi="Arial" w:cs="Arial"/>
          <w:sz w:val="24"/>
          <w:szCs w:val="24"/>
        </w:rPr>
        <w:t>d</w:t>
      </w:r>
      <w:r w:rsidR="00F45FDC">
        <w:rPr>
          <w:rFonts w:ascii="Arial" w:hAnsi="Arial" w:cs="Arial"/>
          <w:sz w:val="24"/>
          <w:szCs w:val="24"/>
        </w:rPr>
        <w:t xml:space="preserve"> freedom of movement.</w:t>
      </w:r>
    </w:p>
    <w:p w14:paraId="34EF06DD" w14:textId="7063ADB8" w:rsidR="00445A60" w:rsidRDefault="00445A60" w:rsidP="002F339B">
      <w:pPr>
        <w:spacing w:before="100" w:beforeAutospacing="1"/>
        <w:ind w:left="360" w:firstLine="0"/>
        <w:jc w:val="both"/>
        <w:rPr>
          <w:rFonts w:ascii="Arial" w:hAnsi="Arial" w:cs="Arial"/>
          <w:sz w:val="24"/>
          <w:szCs w:val="24"/>
        </w:rPr>
      </w:pPr>
      <w:r>
        <w:rPr>
          <w:rFonts w:ascii="Arial" w:hAnsi="Arial" w:cs="Arial"/>
          <w:sz w:val="24"/>
          <w:szCs w:val="24"/>
        </w:rPr>
        <w:t xml:space="preserve">It is scientifically recognized throughout the medical and research community that engaging regular exercise (whether it is </w:t>
      </w:r>
      <w:r w:rsidR="00C15D5D">
        <w:rPr>
          <w:rFonts w:ascii="Arial" w:hAnsi="Arial" w:cs="Arial"/>
          <w:sz w:val="24"/>
          <w:szCs w:val="24"/>
        </w:rPr>
        <w:t xml:space="preserve">brisk </w:t>
      </w:r>
      <w:r>
        <w:rPr>
          <w:rFonts w:ascii="Arial" w:hAnsi="Arial" w:cs="Arial"/>
          <w:sz w:val="24"/>
          <w:szCs w:val="24"/>
        </w:rPr>
        <w:t>walking, jogging, swimming</w:t>
      </w:r>
      <w:r w:rsidR="00C15D5D">
        <w:rPr>
          <w:rFonts w:ascii="Arial" w:hAnsi="Arial" w:cs="Arial"/>
          <w:sz w:val="24"/>
          <w:szCs w:val="24"/>
        </w:rPr>
        <w:t>, or bicycling</w:t>
      </w:r>
      <w:r>
        <w:rPr>
          <w:rFonts w:ascii="Arial" w:hAnsi="Arial" w:cs="Arial"/>
          <w:sz w:val="24"/>
          <w:szCs w:val="24"/>
        </w:rPr>
        <w:t xml:space="preserve">) </w:t>
      </w:r>
      <w:r w:rsidR="00C15D5D">
        <w:rPr>
          <w:rFonts w:ascii="Arial" w:hAnsi="Arial" w:cs="Arial"/>
          <w:sz w:val="24"/>
          <w:szCs w:val="24"/>
        </w:rPr>
        <w:t xml:space="preserve">can help </w:t>
      </w:r>
      <w:r w:rsidR="005331D8">
        <w:rPr>
          <w:rFonts w:ascii="Arial" w:hAnsi="Arial" w:cs="Arial"/>
          <w:sz w:val="24"/>
          <w:szCs w:val="24"/>
        </w:rPr>
        <w:t xml:space="preserve">improve life of an aging frail adult as well as a </w:t>
      </w:r>
      <w:r>
        <w:rPr>
          <w:rFonts w:ascii="Arial" w:hAnsi="Arial" w:cs="Arial"/>
          <w:sz w:val="24"/>
          <w:szCs w:val="24"/>
        </w:rPr>
        <w:t xml:space="preserve">middle-age adult with coronary artery disease, </w:t>
      </w:r>
      <w:r w:rsidR="00C15D5D">
        <w:rPr>
          <w:rFonts w:ascii="Arial" w:hAnsi="Arial" w:cs="Arial"/>
          <w:sz w:val="24"/>
          <w:szCs w:val="24"/>
        </w:rPr>
        <w:t xml:space="preserve">type 2 </w:t>
      </w:r>
      <w:r>
        <w:rPr>
          <w:rFonts w:ascii="Arial" w:hAnsi="Arial" w:cs="Arial"/>
          <w:sz w:val="24"/>
          <w:szCs w:val="24"/>
        </w:rPr>
        <w:t xml:space="preserve">diabetes, and a host of other chronic </w:t>
      </w:r>
      <w:r w:rsidR="00E53B7E">
        <w:rPr>
          <w:rFonts w:ascii="Arial" w:hAnsi="Arial" w:cs="Arial"/>
          <w:sz w:val="24"/>
          <w:szCs w:val="24"/>
        </w:rPr>
        <w:t xml:space="preserve">conditions and/or </w:t>
      </w:r>
      <w:r>
        <w:rPr>
          <w:rFonts w:ascii="Arial" w:hAnsi="Arial" w:cs="Arial"/>
          <w:sz w:val="24"/>
          <w:szCs w:val="24"/>
        </w:rPr>
        <w:t xml:space="preserve">diseases. </w:t>
      </w:r>
      <w:r w:rsidR="00B27A56">
        <w:rPr>
          <w:rFonts w:ascii="Arial" w:hAnsi="Arial" w:cs="Arial"/>
          <w:sz w:val="24"/>
          <w:szCs w:val="24"/>
        </w:rPr>
        <w:t>There is also good research to support the power of exercise to prevent some types of cancer while improving</w:t>
      </w:r>
      <w:r w:rsidR="00E53B7E">
        <w:rPr>
          <w:rFonts w:ascii="Arial" w:hAnsi="Arial" w:cs="Arial"/>
          <w:sz w:val="24"/>
          <w:szCs w:val="24"/>
        </w:rPr>
        <w:t xml:space="preserve"> cognitive health</w:t>
      </w:r>
      <w:r w:rsidR="005331D8">
        <w:rPr>
          <w:rFonts w:ascii="Arial" w:hAnsi="Arial" w:cs="Arial"/>
          <w:sz w:val="24"/>
          <w:szCs w:val="24"/>
        </w:rPr>
        <w:t>,</w:t>
      </w:r>
      <w:r w:rsidR="00E53B7E">
        <w:rPr>
          <w:rFonts w:ascii="Arial" w:hAnsi="Arial" w:cs="Arial"/>
          <w:sz w:val="24"/>
          <w:szCs w:val="24"/>
        </w:rPr>
        <w:t xml:space="preserve"> memory</w:t>
      </w:r>
      <w:r w:rsidR="005331D8">
        <w:rPr>
          <w:rFonts w:ascii="Arial" w:hAnsi="Arial" w:cs="Arial"/>
          <w:sz w:val="24"/>
          <w:szCs w:val="24"/>
        </w:rPr>
        <w:t>,</w:t>
      </w:r>
      <w:r w:rsidR="00E53B7E">
        <w:rPr>
          <w:rFonts w:ascii="Arial" w:hAnsi="Arial" w:cs="Arial"/>
          <w:sz w:val="24"/>
          <w:szCs w:val="24"/>
        </w:rPr>
        <w:t xml:space="preserve"> and physical well-being, thus helping to maintain mental independence and staying healthy.</w:t>
      </w:r>
    </w:p>
    <w:p w14:paraId="786A48C5" w14:textId="77777777" w:rsidR="00C9466D" w:rsidRDefault="00C9466D" w:rsidP="00C9466D">
      <w:pPr>
        <w:ind w:left="360" w:firstLine="0"/>
        <w:jc w:val="both"/>
        <w:rPr>
          <w:rFonts w:ascii="Arial" w:hAnsi="Arial" w:cs="Arial"/>
          <w:sz w:val="24"/>
          <w:szCs w:val="24"/>
        </w:rPr>
      </w:pPr>
    </w:p>
    <w:p w14:paraId="34311F0D" w14:textId="2076AFDE" w:rsidR="00C9466D" w:rsidRDefault="00C9466D" w:rsidP="00C9466D">
      <w:pPr>
        <w:ind w:left="360" w:firstLine="0"/>
        <w:jc w:val="both"/>
        <w:rPr>
          <w:rFonts w:ascii="Arial" w:hAnsi="Arial" w:cs="Arial"/>
          <w:b/>
          <w:bCs/>
          <w:sz w:val="24"/>
          <w:szCs w:val="24"/>
        </w:rPr>
      </w:pPr>
      <w:r w:rsidRPr="00C9466D">
        <w:rPr>
          <w:rFonts w:ascii="Arial" w:hAnsi="Arial" w:cs="Arial"/>
          <w:b/>
          <w:bCs/>
          <w:sz w:val="24"/>
          <w:szCs w:val="24"/>
        </w:rPr>
        <w:t>ASEP Board Certified Exercise Physiologists</w:t>
      </w:r>
    </w:p>
    <w:p w14:paraId="0445ACB2" w14:textId="77777777" w:rsidR="00C9466D" w:rsidRPr="00C9466D" w:rsidRDefault="00C9466D" w:rsidP="00C9466D">
      <w:pPr>
        <w:ind w:left="360" w:firstLine="0"/>
        <w:jc w:val="both"/>
        <w:rPr>
          <w:rFonts w:ascii="Arial" w:hAnsi="Arial" w:cs="Arial"/>
          <w:b/>
          <w:bCs/>
          <w:sz w:val="24"/>
          <w:szCs w:val="24"/>
        </w:rPr>
      </w:pPr>
    </w:p>
    <w:p w14:paraId="72147017" w14:textId="7B7520D9" w:rsidR="00B0430E" w:rsidRDefault="00B0430E" w:rsidP="00C9466D">
      <w:pPr>
        <w:ind w:left="360" w:firstLine="0"/>
        <w:jc w:val="both"/>
        <w:rPr>
          <w:rFonts w:ascii="Arial" w:hAnsi="Arial" w:cs="Arial"/>
          <w:sz w:val="24"/>
          <w:szCs w:val="24"/>
        </w:rPr>
      </w:pPr>
      <w:r>
        <w:rPr>
          <w:rFonts w:ascii="Arial" w:hAnsi="Arial" w:cs="Arial"/>
          <w:sz w:val="24"/>
          <w:szCs w:val="24"/>
        </w:rPr>
        <w:t xml:space="preserve">In Texas, little over 10% of the adults are 65 and older. </w:t>
      </w:r>
      <w:r w:rsidR="005331D8">
        <w:rPr>
          <w:rFonts w:ascii="Arial" w:hAnsi="Arial" w:cs="Arial"/>
          <w:sz w:val="24"/>
          <w:szCs w:val="24"/>
        </w:rPr>
        <w:t>B</w:t>
      </w:r>
      <w:r>
        <w:rPr>
          <w:rFonts w:ascii="Arial" w:hAnsi="Arial" w:cs="Arial"/>
          <w:sz w:val="24"/>
          <w:szCs w:val="24"/>
        </w:rPr>
        <w:t xml:space="preserve">y 2050 </w:t>
      </w:r>
      <w:r w:rsidR="00BF6728">
        <w:rPr>
          <w:rFonts w:ascii="Arial" w:hAnsi="Arial" w:cs="Arial"/>
          <w:sz w:val="24"/>
          <w:szCs w:val="24"/>
        </w:rPr>
        <w:t xml:space="preserve">it is expected to </w:t>
      </w:r>
      <w:r>
        <w:rPr>
          <w:rFonts w:ascii="Arial" w:hAnsi="Arial" w:cs="Arial"/>
          <w:sz w:val="24"/>
          <w:szCs w:val="24"/>
        </w:rPr>
        <w:t xml:space="preserve">increase to 20%. The increase in older adults means that there must also be an increase in health care, particularly from the standpoint of avoiding health issues that will shorten lifespan. The ASEP leaders believe that Board Certified Exercise Physiologists </w:t>
      </w:r>
      <w:r w:rsidR="00C9466D">
        <w:rPr>
          <w:rFonts w:ascii="Arial" w:hAnsi="Arial" w:cs="Arial"/>
          <w:sz w:val="24"/>
          <w:szCs w:val="24"/>
        </w:rPr>
        <w:t xml:space="preserve">have the education and hands on experiences to work with </w:t>
      </w:r>
      <w:r w:rsidR="00B478CA">
        <w:rPr>
          <w:rFonts w:ascii="Arial" w:hAnsi="Arial" w:cs="Arial"/>
          <w:sz w:val="24"/>
          <w:szCs w:val="24"/>
        </w:rPr>
        <w:t xml:space="preserve">middle-age and aging </w:t>
      </w:r>
      <w:r w:rsidR="00C9466D">
        <w:rPr>
          <w:rFonts w:ascii="Arial" w:hAnsi="Arial" w:cs="Arial"/>
          <w:sz w:val="24"/>
          <w:szCs w:val="24"/>
        </w:rPr>
        <w:t>adults to help ensure their well-being. As healthcare professionals, they are certified to prescribe exercise medicine to meet the specific mental and physical needs of adult</w:t>
      </w:r>
      <w:r w:rsidR="00782E36">
        <w:rPr>
          <w:rFonts w:ascii="Arial" w:hAnsi="Arial" w:cs="Arial"/>
          <w:sz w:val="24"/>
          <w:szCs w:val="24"/>
        </w:rPr>
        <w:t>s</w:t>
      </w:r>
      <w:r w:rsidR="00C9466D">
        <w:rPr>
          <w:rFonts w:ascii="Arial" w:hAnsi="Arial" w:cs="Arial"/>
          <w:sz w:val="24"/>
          <w:szCs w:val="24"/>
        </w:rPr>
        <w:t xml:space="preserve"> to </w:t>
      </w:r>
      <w:r w:rsidR="00782E36">
        <w:rPr>
          <w:rFonts w:ascii="Arial" w:hAnsi="Arial" w:cs="Arial"/>
          <w:sz w:val="24"/>
          <w:szCs w:val="24"/>
        </w:rPr>
        <w:t xml:space="preserve">help them </w:t>
      </w:r>
      <w:r w:rsidR="00C9466D">
        <w:rPr>
          <w:rFonts w:ascii="Arial" w:hAnsi="Arial" w:cs="Arial"/>
          <w:sz w:val="24"/>
          <w:szCs w:val="24"/>
        </w:rPr>
        <w:t>live longer and independently in their own homes.</w:t>
      </w:r>
    </w:p>
    <w:p w14:paraId="616ACF1A" w14:textId="59980205" w:rsidR="00E4434D" w:rsidRDefault="00E4434D" w:rsidP="00C9466D">
      <w:pPr>
        <w:ind w:left="360" w:firstLine="0"/>
        <w:jc w:val="both"/>
        <w:rPr>
          <w:rFonts w:ascii="Arial" w:hAnsi="Arial" w:cs="Arial"/>
          <w:sz w:val="24"/>
          <w:szCs w:val="24"/>
        </w:rPr>
      </w:pPr>
    </w:p>
    <w:p w14:paraId="535CB305" w14:textId="0983D721" w:rsidR="004E4F3C" w:rsidRDefault="00AA68BF" w:rsidP="004E4F3C">
      <w:pPr>
        <w:ind w:left="360" w:firstLine="0"/>
        <w:jc w:val="both"/>
        <w:rPr>
          <w:rFonts w:ascii="Arial" w:hAnsi="Arial" w:cs="Arial"/>
          <w:sz w:val="24"/>
          <w:szCs w:val="24"/>
          <w:shd w:val="clear" w:color="auto" w:fill="FFFFFF"/>
        </w:rPr>
      </w:pPr>
      <w:r>
        <w:rPr>
          <w:rFonts w:ascii="Arial" w:hAnsi="Arial" w:cs="Arial"/>
          <w:sz w:val="24"/>
          <w:szCs w:val="24"/>
        </w:rPr>
        <w:lastRenderedPageBreak/>
        <w:t xml:space="preserve">An exercise prescription for </w:t>
      </w:r>
      <w:r w:rsidR="00A43CA8">
        <w:rPr>
          <w:rFonts w:ascii="Arial" w:hAnsi="Arial" w:cs="Arial"/>
          <w:sz w:val="24"/>
          <w:szCs w:val="24"/>
        </w:rPr>
        <w:t xml:space="preserve">the </w:t>
      </w:r>
      <w:r>
        <w:rPr>
          <w:rFonts w:ascii="Arial" w:hAnsi="Arial" w:cs="Arial"/>
          <w:sz w:val="24"/>
          <w:szCs w:val="24"/>
        </w:rPr>
        <w:t xml:space="preserve">aging adults is specific to </w:t>
      </w:r>
      <w:r w:rsidR="00A43CA8">
        <w:rPr>
          <w:rFonts w:ascii="Arial" w:hAnsi="Arial" w:cs="Arial"/>
          <w:sz w:val="24"/>
          <w:szCs w:val="24"/>
        </w:rPr>
        <w:t>the</w:t>
      </w:r>
      <w:r>
        <w:rPr>
          <w:rFonts w:ascii="Arial" w:hAnsi="Arial" w:cs="Arial"/>
          <w:sz w:val="24"/>
          <w:szCs w:val="24"/>
        </w:rPr>
        <w:t xml:space="preserve"> individual adult’s functional capacity based on his or her unique health</w:t>
      </w:r>
      <w:r w:rsidR="00A43CA8">
        <w:rPr>
          <w:rFonts w:ascii="Arial" w:hAnsi="Arial" w:cs="Arial"/>
          <w:sz w:val="24"/>
          <w:szCs w:val="24"/>
        </w:rPr>
        <w:t xml:space="preserve"> and physical </w:t>
      </w:r>
      <w:r>
        <w:rPr>
          <w:rFonts w:ascii="Arial" w:hAnsi="Arial" w:cs="Arial"/>
          <w:sz w:val="24"/>
          <w:szCs w:val="24"/>
        </w:rPr>
        <w:t xml:space="preserve">status. Hence, the prescription is not a standard fit </w:t>
      </w:r>
      <w:r w:rsidR="00B478CA">
        <w:rPr>
          <w:rFonts w:ascii="Arial" w:hAnsi="Arial" w:cs="Arial"/>
          <w:sz w:val="24"/>
          <w:szCs w:val="24"/>
        </w:rPr>
        <w:t xml:space="preserve">for </w:t>
      </w:r>
      <w:r>
        <w:rPr>
          <w:rFonts w:ascii="Arial" w:hAnsi="Arial" w:cs="Arial"/>
          <w:sz w:val="24"/>
          <w:szCs w:val="24"/>
        </w:rPr>
        <w:t>all</w:t>
      </w:r>
      <w:r w:rsidR="00A43CA8">
        <w:rPr>
          <w:rFonts w:ascii="Arial" w:hAnsi="Arial" w:cs="Arial"/>
          <w:sz w:val="24"/>
          <w:szCs w:val="24"/>
        </w:rPr>
        <w:t xml:space="preserve">. </w:t>
      </w:r>
      <w:r w:rsidR="00A94EA8">
        <w:rPr>
          <w:rFonts w:ascii="Arial" w:hAnsi="Arial" w:cs="Arial"/>
          <w:sz w:val="24"/>
          <w:szCs w:val="24"/>
        </w:rPr>
        <w:t xml:space="preserve">Such a prescription cannot be developed by just any person with an interest or </w:t>
      </w:r>
      <w:r w:rsidR="00782E36">
        <w:rPr>
          <w:rFonts w:ascii="Arial" w:hAnsi="Arial" w:cs="Arial"/>
          <w:sz w:val="24"/>
          <w:szCs w:val="24"/>
        </w:rPr>
        <w:t xml:space="preserve">a </w:t>
      </w:r>
      <w:r w:rsidR="00A94EA8">
        <w:rPr>
          <w:rFonts w:ascii="Arial" w:hAnsi="Arial" w:cs="Arial"/>
          <w:sz w:val="24"/>
          <w:szCs w:val="24"/>
        </w:rPr>
        <w:t xml:space="preserve">background in fitness. </w:t>
      </w:r>
      <w:r w:rsidR="00A43CA8">
        <w:rPr>
          <w:rFonts w:ascii="Arial" w:hAnsi="Arial" w:cs="Arial"/>
          <w:sz w:val="24"/>
          <w:szCs w:val="24"/>
        </w:rPr>
        <w:t>M</w:t>
      </w:r>
      <w:r w:rsidRPr="00AA68BF">
        <w:rPr>
          <w:rFonts w:ascii="Arial" w:hAnsi="Arial" w:cs="Arial"/>
          <w:sz w:val="24"/>
          <w:szCs w:val="24"/>
          <w:shd w:val="clear" w:color="auto" w:fill="FFFFFF"/>
        </w:rPr>
        <w:t xml:space="preserve">ore benefits occur with </w:t>
      </w:r>
      <w:r w:rsidR="00A43CA8">
        <w:rPr>
          <w:rFonts w:ascii="Arial" w:hAnsi="Arial" w:cs="Arial"/>
          <w:sz w:val="24"/>
          <w:szCs w:val="24"/>
          <w:shd w:val="clear" w:color="auto" w:fill="FFFFFF"/>
        </w:rPr>
        <w:t>a</w:t>
      </w:r>
      <w:r w:rsidR="004E4F3C">
        <w:rPr>
          <w:rFonts w:ascii="Arial" w:hAnsi="Arial" w:cs="Arial"/>
          <w:sz w:val="24"/>
          <w:szCs w:val="24"/>
          <w:shd w:val="clear" w:color="auto" w:fill="FFFFFF"/>
        </w:rPr>
        <w:t xml:space="preserve"> professional </w:t>
      </w:r>
      <w:r w:rsidR="00A43CA8">
        <w:rPr>
          <w:rFonts w:ascii="Arial" w:hAnsi="Arial" w:cs="Arial"/>
          <w:sz w:val="24"/>
          <w:szCs w:val="24"/>
          <w:shd w:val="clear" w:color="auto" w:fill="FFFFFF"/>
        </w:rPr>
        <w:t>exercise</w:t>
      </w:r>
      <w:r w:rsidRPr="00AA68BF">
        <w:rPr>
          <w:rFonts w:ascii="Arial" w:hAnsi="Arial" w:cs="Arial"/>
          <w:sz w:val="24"/>
          <w:szCs w:val="24"/>
          <w:shd w:val="clear" w:color="auto" w:fill="FFFFFF"/>
        </w:rPr>
        <w:t xml:space="preserve"> </w:t>
      </w:r>
      <w:r w:rsidR="00A43CA8">
        <w:rPr>
          <w:rFonts w:ascii="Arial" w:hAnsi="Arial" w:cs="Arial"/>
          <w:sz w:val="24"/>
          <w:szCs w:val="24"/>
          <w:shd w:val="clear" w:color="auto" w:fill="FFFFFF"/>
        </w:rPr>
        <w:t xml:space="preserve">prescription </w:t>
      </w:r>
      <w:r w:rsidR="00782E36">
        <w:rPr>
          <w:rFonts w:ascii="Arial" w:hAnsi="Arial" w:cs="Arial"/>
          <w:sz w:val="24"/>
          <w:szCs w:val="24"/>
          <w:shd w:val="clear" w:color="auto" w:fill="FFFFFF"/>
        </w:rPr>
        <w:t xml:space="preserve">designed </w:t>
      </w:r>
      <w:r w:rsidR="00A43CA8">
        <w:rPr>
          <w:rFonts w:ascii="Arial" w:hAnsi="Arial" w:cs="Arial"/>
          <w:sz w:val="24"/>
          <w:szCs w:val="24"/>
          <w:shd w:val="clear" w:color="auto" w:fill="FFFFFF"/>
        </w:rPr>
        <w:t>specific</w:t>
      </w:r>
      <w:r w:rsidR="00782E36">
        <w:rPr>
          <w:rFonts w:ascii="Arial" w:hAnsi="Arial" w:cs="Arial"/>
          <w:sz w:val="24"/>
          <w:szCs w:val="24"/>
          <w:shd w:val="clear" w:color="auto" w:fill="FFFFFF"/>
        </w:rPr>
        <w:t>ally</w:t>
      </w:r>
      <w:r w:rsidR="00A43CA8">
        <w:rPr>
          <w:rFonts w:ascii="Arial" w:hAnsi="Arial" w:cs="Arial"/>
          <w:sz w:val="24"/>
          <w:szCs w:val="24"/>
          <w:shd w:val="clear" w:color="auto" w:fill="FFFFFF"/>
        </w:rPr>
        <w:t xml:space="preserve"> to </w:t>
      </w:r>
      <w:r w:rsidR="00782E36">
        <w:rPr>
          <w:rFonts w:ascii="Arial" w:hAnsi="Arial" w:cs="Arial"/>
          <w:sz w:val="24"/>
          <w:szCs w:val="24"/>
          <w:shd w:val="clear" w:color="auto" w:fill="FFFFFF"/>
        </w:rPr>
        <w:t xml:space="preserve">meet </w:t>
      </w:r>
      <w:r w:rsidR="00A43CA8">
        <w:rPr>
          <w:rFonts w:ascii="Arial" w:hAnsi="Arial" w:cs="Arial"/>
          <w:sz w:val="24"/>
          <w:szCs w:val="24"/>
          <w:shd w:val="clear" w:color="auto" w:fill="FFFFFF"/>
        </w:rPr>
        <w:t>each client</w:t>
      </w:r>
      <w:r w:rsidR="00782E36">
        <w:rPr>
          <w:rFonts w:ascii="Arial" w:hAnsi="Arial" w:cs="Arial"/>
          <w:sz w:val="24"/>
          <w:szCs w:val="24"/>
          <w:shd w:val="clear" w:color="auto" w:fill="FFFFFF"/>
        </w:rPr>
        <w:t>’s needs</w:t>
      </w:r>
      <w:r w:rsidR="004E4F3C">
        <w:rPr>
          <w:rFonts w:ascii="Arial" w:hAnsi="Arial" w:cs="Arial"/>
          <w:sz w:val="24"/>
          <w:szCs w:val="24"/>
          <w:shd w:val="clear" w:color="auto" w:fill="FFFFFF"/>
        </w:rPr>
        <w:t xml:space="preserve">. </w:t>
      </w:r>
      <w:r w:rsidR="00B478CA">
        <w:rPr>
          <w:rFonts w:ascii="Arial" w:hAnsi="Arial" w:cs="Arial"/>
          <w:sz w:val="24"/>
          <w:szCs w:val="24"/>
          <w:shd w:val="clear" w:color="auto" w:fill="FFFFFF"/>
        </w:rPr>
        <w:t xml:space="preserve">The ASEP exercise physiologists </w:t>
      </w:r>
      <w:r w:rsidR="00782E36">
        <w:rPr>
          <w:rFonts w:ascii="Arial" w:hAnsi="Arial" w:cs="Arial"/>
          <w:sz w:val="24"/>
          <w:szCs w:val="24"/>
          <w:shd w:val="clear" w:color="auto" w:fill="FFFFFF"/>
        </w:rPr>
        <w:t>understand the importance of helping</w:t>
      </w:r>
      <w:r w:rsidR="005009F7">
        <w:rPr>
          <w:rFonts w:ascii="Arial" w:hAnsi="Arial" w:cs="Arial"/>
          <w:sz w:val="24"/>
          <w:szCs w:val="24"/>
          <w:shd w:val="clear" w:color="auto" w:fill="FFFFFF"/>
        </w:rPr>
        <w:t xml:space="preserve"> adults of all ages</w:t>
      </w:r>
      <w:r w:rsidR="00D47FC6">
        <w:rPr>
          <w:rFonts w:ascii="Arial" w:hAnsi="Arial" w:cs="Arial"/>
          <w:sz w:val="24"/>
          <w:szCs w:val="24"/>
          <w:shd w:val="clear" w:color="auto" w:fill="FFFFFF"/>
        </w:rPr>
        <w:t>, and they</w:t>
      </w:r>
      <w:r w:rsidR="005009F7">
        <w:rPr>
          <w:rFonts w:ascii="Arial" w:hAnsi="Arial" w:cs="Arial"/>
          <w:sz w:val="24"/>
          <w:szCs w:val="24"/>
          <w:shd w:val="clear" w:color="auto" w:fill="FFFFFF"/>
        </w:rPr>
        <w:t xml:space="preserve"> understand that physical inactivity and aging allows for changes in body function that are associated with </w:t>
      </w:r>
      <w:r w:rsidR="00D332BB">
        <w:rPr>
          <w:rFonts w:ascii="Arial" w:hAnsi="Arial" w:cs="Arial"/>
          <w:sz w:val="24"/>
          <w:szCs w:val="24"/>
          <w:shd w:val="clear" w:color="auto" w:fill="FFFFFF"/>
        </w:rPr>
        <w:t xml:space="preserve">not only </w:t>
      </w:r>
      <w:r w:rsidR="00D47FC6">
        <w:rPr>
          <w:rFonts w:ascii="Arial" w:hAnsi="Arial" w:cs="Arial"/>
          <w:sz w:val="24"/>
          <w:szCs w:val="24"/>
          <w:shd w:val="clear" w:color="auto" w:fill="FFFFFF"/>
        </w:rPr>
        <w:t xml:space="preserve">cardiorespiratory problems and </w:t>
      </w:r>
      <w:r w:rsidR="00D332BB">
        <w:rPr>
          <w:rFonts w:ascii="Arial" w:hAnsi="Arial" w:cs="Arial"/>
          <w:sz w:val="24"/>
          <w:szCs w:val="24"/>
          <w:shd w:val="clear" w:color="auto" w:fill="FFFFFF"/>
        </w:rPr>
        <w:t>musc</w:t>
      </w:r>
      <w:r w:rsidR="00D47FC6">
        <w:rPr>
          <w:rFonts w:ascii="Arial" w:hAnsi="Arial" w:cs="Arial"/>
          <w:sz w:val="24"/>
          <w:szCs w:val="24"/>
          <w:shd w:val="clear" w:color="auto" w:fill="FFFFFF"/>
        </w:rPr>
        <w:t>uloskeletal</w:t>
      </w:r>
      <w:r w:rsidR="00D332BB">
        <w:rPr>
          <w:rFonts w:ascii="Arial" w:hAnsi="Arial" w:cs="Arial"/>
          <w:sz w:val="24"/>
          <w:szCs w:val="24"/>
          <w:shd w:val="clear" w:color="auto" w:fill="FFFFFF"/>
        </w:rPr>
        <w:t xml:space="preserve"> atrophy, but also a decrease in motor control, balance, mobility, quality of life, and independence.</w:t>
      </w:r>
    </w:p>
    <w:p w14:paraId="7CBBDE9A" w14:textId="4E57A3F8" w:rsidR="00D332BB" w:rsidRDefault="00D332BB" w:rsidP="004E4F3C">
      <w:pPr>
        <w:ind w:left="360" w:firstLine="0"/>
        <w:jc w:val="both"/>
        <w:rPr>
          <w:rFonts w:ascii="Arial" w:hAnsi="Arial" w:cs="Arial"/>
          <w:sz w:val="24"/>
          <w:szCs w:val="24"/>
          <w:shd w:val="clear" w:color="auto" w:fill="FFFFFF"/>
        </w:rPr>
      </w:pPr>
    </w:p>
    <w:p w14:paraId="133A3BD6" w14:textId="7D7A7F48" w:rsidR="00D332BB" w:rsidRDefault="001E4AAD" w:rsidP="004E4F3C">
      <w:pPr>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Exercise testing, analysis, and developing </w:t>
      </w:r>
      <w:r w:rsidR="00990FF4">
        <w:rPr>
          <w:rFonts w:ascii="Arial" w:hAnsi="Arial" w:cs="Arial"/>
          <w:sz w:val="24"/>
          <w:szCs w:val="24"/>
          <w:shd w:val="clear" w:color="auto" w:fill="FFFFFF"/>
        </w:rPr>
        <w:t>an</w:t>
      </w:r>
      <w:r>
        <w:rPr>
          <w:rFonts w:ascii="Arial" w:hAnsi="Arial" w:cs="Arial"/>
          <w:sz w:val="24"/>
          <w:szCs w:val="24"/>
          <w:shd w:val="clear" w:color="auto" w:fill="FFFFFF"/>
        </w:rPr>
        <w:t xml:space="preserve"> exercise prescription that takes into account the </w:t>
      </w:r>
      <w:r w:rsidR="009B222F">
        <w:rPr>
          <w:rFonts w:ascii="Arial" w:hAnsi="Arial" w:cs="Arial"/>
          <w:sz w:val="24"/>
          <w:szCs w:val="24"/>
          <w:shd w:val="clear" w:color="auto" w:fill="FFFFFF"/>
        </w:rPr>
        <w:t xml:space="preserve">effects of </w:t>
      </w:r>
      <w:r>
        <w:rPr>
          <w:rFonts w:ascii="Arial" w:hAnsi="Arial" w:cs="Arial"/>
          <w:sz w:val="24"/>
          <w:szCs w:val="24"/>
          <w:shd w:val="clear" w:color="auto" w:fill="FFFFFF"/>
        </w:rPr>
        <w:t xml:space="preserve">aging is best achieved by the ASEP Board Certified Exercise Physiologist who </w:t>
      </w:r>
      <w:r w:rsidR="00317AE2">
        <w:rPr>
          <w:rFonts w:ascii="Arial" w:hAnsi="Arial" w:cs="Arial"/>
          <w:sz w:val="24"/>
          <w:szCs w:val="24"/>
          <w:shd w:val="clear" w:color="auto" w:fill="FFFFFF"/>
        </w:rPr>
        <w:t xml:space="preserve">is certified in the development and implementation of </w:t>
      </w:r>
      <w:r w:rsidR="00990FF4">
        <w:rPr>
          <w:rFonts w:ascii="Arial" w:hAnsi="Arial" w:cs="Arial"/>
          <w:sz w:val="24"/>
          <w:szCs w:val="24"/>
          <w:shd w:val="clear" w:color="auto" w:fill="FFFFFF"/>
        </w:rPr>
        <w:t>a</w:t>
      </w:r>
      <w:r w:rsidR="00317AE2">
        <w:rPr>
          <w:rFonts w:ascii="Arial" w:hAnsi="Arial" w:cs="Arial"/>
          <w:sz w:val="24"/>
          <w:szCs w:val="24"/>
          <w:shd w:val="clear" w:color="auto" w:fill="FFFFFF"/>
        </w:rPr>
        <w:t xml:space="preserve"> personalized </w:t>
      </w:r>
      <w:r w:rsidR="00990FF4">
        <w:rPr>
          <w:rFonts w:ascii="Arial" w:hAnsi="Arial" w:cs="Arial"/>
          <w:sz w:val="24"/>
          <w:szCs w:val="24"/>
          <w:shd w:val="clear" w:color="auto" w:fill="FFFFFF"/>
        </w:rPr>
        <w:t xml:space="preserve">and effective </w:t>
      </w:r>
      <w:r w:rsidR="00317AE2">
        <w:rPr>
          <w:rFonts w:ascii="Arial" w:hAnsi="Arial" w:cs="Arial"/>
          <w:sz w:val="24"/>
          <w:szCs w:val="24"/>
          <w:shd w:val="clear" w:color="auto" w:fill="FFFFFF"/>
        </w:rPr>
        <w:t>exercise prescription</w:t>
      </w:r>
      <w:r w:rsidR="00990FF4">
        <w:rPr>
          <w:rFonts w:ascii="Arial" w:hAnsi="Arial" w:cs="Arial"/>
          <w:sz w:val="24"/>
          <w:szCs w:val="24"/>
          <w:shd w:val="clear" w:color="auto" w:fill="FFFFFF"/>
        </w:rPr>
        <w:t xml:space="preserve">s for </w:t>
      </w:r>
      <w:r w:rsidR="001E1918">
        <w:rPr>
          <w:rFonts w:ascii="Arial" w:hAnsi="Arial" w:cs="Arial"/>
          <w:sz w:val="24"/>
          <w:szCs w:val="24"/>
          <w:shd w:val="clear" w:color="auto" w:fill="FFFFFF"/>
        </w:rPr>
        <w:t xml:space="preserve">all </w:t>
      </w:r>
      <w:r w:rsidR="00990FF4">
        <w:rPr>
          <w:rFonts w:ascii="Arial" w:hAnsi="Arial" w:cs="Arial"/>
          <w:sz w:val="24"/>
          <w:szCs w:val="24"/>
          <w:shd w:val="clear" w:color="auto" w:fill="FFFFFF"/>
        </w:rPr>
        <w:t>adults.</w:t>
      </w:r>
      <w:r w:rsidR="001E1918">
        <w:rPr>
          <w:rFonts w:ascii="Arial" w:hAnsi="Arial" w:cs="Arial"/>
          <w:sz w:val="24"/>
          <w:szCs w:val="24"/>
          <w:shd w:val="clear" w:color="auto" w:fill="FFFFFF"/>
        </w:rPr>
        <w:t xml:space="preserve"> This is a key factor in the prevention and/or treatment of chronic diseases that are promoted and/or exacerbated by physical inactivity. Regular exercise is the 21</w:t>
      </w:r>
      <w:r w:rsidR="001E1918" w:rsidRPr="001E1918">
        <w:rPr>
          <w:rFonts w:ascii="Arial" w:hAnsi="Arial" w:cs="Arial"/>
          <w:sz w:val="24"/>
          <w:szCs w:val="24"/>
          <w:shd w:val="clear" w:color="auto" w:fill="FFFFFF"/>
        </w:rPr>
        <w:t xml:space="preserve">st </w:t>
      </w:r>
      <w:r w:rsidR="001E1918">
        <w:rPr>
          <w:rFonts w:ascii="Arial" w:hAnsi="Arial" w:cs="Arial"/>
          <w:sz w:val="24"/>
          <w:szCs w:val="24"/>
          <w:shd w:val="clear" w:color="auto" w:fill="FFFFFF"/>
        </w:rPr>
        <w:t xml:space="preserve">century medicine to decrease morbidity and mortality, especially since it </w:t>
      </w:r>
      <w:r w:rsidR="00F2268A">
        <w:rPr>
          <w:rFonts w:ascii="Arial" w:hAnsi="Arial" w:cs="Arial"/>
          <w:sz w:val="24"/>
          <w:szCs w:val="24"/>
          <w:shd w:val="clear" w:color="auto" w:fill="FFFFFF"/>
        </w:rPr>
        <w:t xml:space="preserve">is </w:t>
      </w:r>
      <w:r w:rsidR="001E1918">
        <w:rPr>
          <w:rFonts w:ascii="Arial" w:hAnsi="Arial" w:cs="Arial"/>
          <w:sz w:val="24"/>
          <w:szCs w:val="24"/>
          <w:shd w:val="clear" w:color="auto" w:fill="FFFFFF"/>
        </w:rPr>
        <w:t>as effective as pharmacological therapy</w:t>
      </w:r>
      <w:r w:rsidR="00E52B48">
        <w:rPr>
          <w:rFonts w:ascii="Arial" w:hAnsi="Arial" w:cs="Arial"/>
          <w:sz w:val="24"/>
          <w:szCs w:val="24"/>
          <w:shd w:val="clear" w:color="auto" w:fill="FFFFFF"/>
        </w:rPr>
        <w:t xml:space="preserve"> </w:t>
      </w:r>
      <w:r w:rsidR="00371592">
        <w:rPr>
          <w:rFonts w:ascii="Arial" w:hAnsi="Arial" w:cs="Arial"/>
          <w:sz w:val="24"/>
          <w:szCs w:val="24"/>
          <w:shd w:val="clear" w:color="auto" w:fill="FFFFFF"/>
        </w:rPr>
        <w:t>if not</w:t>
      </w:r>
      <w:r w:rsidR="00E52B48">
        <w:rPr>
          <w:rFonts w:ascii="Arial" w:hAnsi="Arial" w:cs="Arial"/>
          <w:sz w:val="24"/>
          <w:szCs w:val="24"/>
          <w:shd w:val="clear" w:color="auto" w:fill="FFFFFF"/>
        </w:rPr>
        <w:t xml:space="preserve"> </w:t>
      </w:r>
      <w:r w:rsidR="00F2268A">
        <w:rPr>
          <w:rFonts w:ascii="Arial" w:hAnsi="Arial" w:cs="Arial"/>
          <w:sz w:val="24"/>
          <w:szCs w:val="24"/>
          <w:shd w:val="clear" w:color="auto" w:fill="FFFFFF"/>
        </w:rPr>
        <w:t xml:space="preserve">in fact </w:t>
      </w:r>
      <w:r w:rsidR="00E52B48">
        <w:rPr>
          <w:rFonts w:ascii="Arial" w:hAnsi="Arial" w:cs="Arial"/>
          <w:sz w:val="24"/>
          <w:szCs w:val="24"/>
          <w:shd w:val="clear" w:color="auto" w:fill="FFFFFF"/>
        </w:rPr>
        <w:t>better when the chronic disease is prevented in the first place.</w:t>
      </w:r>
      <w:r w:rsidR="00317AE2">
        <w:rPr>
          <w:rFonts w:ascii="Arial" w:hAnsi="Arial" w:cs="Arial"/>
          <w:sz w:val="24"/>
          <w:szCs w:val="24"/>
          <w:shd w:val="clear" w:color="auto" w:fill="FFFFFF"/>
        </w:rPr>
        <w:t xml:space="preserve"> </w:t>
      </w:r>
      <w:r>
        <w:rPr>
          <w:rFonts w:ascii="Arial" w:hAnsi="Arial" w:cs="Arial"/>
          <w:sz w:val="24"/>
          <w:szCs w:val="24"/>
          <w:shd w:val="clear" w:color="auto" w:fill="FFFFFF"/>
        </w:rPr>
        <w:t xml:space="preserve">  </w:t>
      </w:r>
    </w:p>
    <w:p w14:paraId="5F71EE1B" w14:textId="30C872E0" w:rsidR="00F2268A" w:rsidRDefault="00F2268A" w:rsidP="004E4F3C">
      <w:pPr>
        <w:ind w:left="360" w:firstLine="0"/>
        <w:jc w:val="both"/>
        <w:rPr>
          <w:rFonts w:ascii="Arial" w:hAnsi="Arial" w:cs="Arial"/>
          <w:sz w:val="24"/>
          <w:szCs w:val="24"/>
          <w:shd w:val="clear" w:color="auto" w:fill="FFFFFF"/>
        </w:rPr>
      </w:pPr>
    </w:p>
    <w:p w14:paraId="72516EF3" w14:textId="4864F238" w:rsidR="00B563BB" w:rsidRPr="00B563BB" w:rsidRDefault="00776873" w:rsidP="004E4F3C">
      <w:pPr>
        <w:ind w:left="360" w:firstLine="0"/>
        <w:jc w:val="both"/>
        <w:rPr>
          <w:rFonts w:ascii="Arial" w:hAnsi="Arial" w:cs="Arial"/>
          <w:b/>
          <w:bCs/>
          <w:sz w:val="24"/>
          <w:szCs w:val="24"/>
          <w:shd w:val="clear" w:color="auto" w:fill="FFFFFF"/>
        </w:rPr>
      </w:pPr>
      <w:r w:rsidRPr="00B563BB">
        <w:rPr>
          <w:rFonts w:ascii="Arial" w:hAnsi="Arial" w:cs="Arial"/>
          <w:b/>
          <w:bCs/>
          <w:sz w:val="24"/>
          <w:szCs w:val="24"/>
          <w:shd w:val="clear" w:color="auto" w:fill="FFFFFF"/>
        </w:rPr>
        <w:t xml:space="preserve">In </w:t>
      </w:r>
      <w:r w:rsidR="00B563BB">
        <w:rPr>
          <w:rFonts w:ascii="Arial" w:hAnsi="Arial" w:cs="Arial"/>
          <w:b/>
          <w:bCs/>
          <w:sz w:val="24"/>
          <w:szCs w:val="24"/>
          <w:shd w:val="clear" w:color="auto" w:fill="FFFFFF"/>
        </w:rPr>
        <w:t>C</w:t>
      </w:r>
      <w:r w:rsidRPr="00B563BB">
        <w:rPr>
          <w:rFonts w:ascii="Arial" w:hAnsi="Arial" w:cs="Arial"/>
          <w:b/>
          <w:bCs/>
          <w:sz w:val="24"/>
          <w:szCs w:val="24"/>
          <w:shd w:val="clear" w:color="auto" w:fill="FFFFFF"/>
        </w:rPr>
        <w:t>losing</w:t>
      </w:r>
      <w:r w:rsidR="00F2268A" w:rsidRPr="00B563BB">
        <w:rPr>
          <w:rFonts w:ascii="Arial" w:hAnsi="Arial" w:cs="Arial"/>
          <w:b/>
          <w:bCs/>
          <w:sz w:val="24"/>
          <w:szCs w:val="24"/>
          <w:shd w:val="clear" w:color="auto" w:fill="FFFFFF"/>
        </w:rPr>
        <w:t xml:space="preserve"> </w:t>
      </w:r>
    </w:p>
    <w:p w14:paraId="40146D1F" w14:textId="77777777" w:rsidR="00B563BB" w:rsidRDefault="00B563BB" w:rsidP="004E4F3C">
      <w:pPr>
        <w:ind w:left="360" w:firstLine="0"/>
        <w:jc w:val="both"/>
        <w:rPr>
          <w:rFonts w:ascii="Arial" w:hAnsi="Arial" w:cs="Arial"/>
          <w:sz w:val="24"/>
          <w:szCs w:val="24"/>
          <w:shd w:val="clear" w:color="auto" w:fill="FFFFFF"/>
        </w:rPr>
      </w:pPr>
    </w:p>
    <w:tbl>
      <w:tblPr>
        <w:tblStyle w:val="TableGrid"/>
        <w:tblpPr w:leftFromText="187" w:rightFromText="187" w:topFromText="230" w:bottomFromText="230" w:vertAnchor="text" w:horzAnchor="page" w:tblpX="2337" w:tblpY="16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tblGrid>
      <w:tr w:rsidR="00AF032D" w14:paraId="55E31A68" w14:textId="77777777" w:rsidTr="00AF032D">
        <w:trPr>
          <w:trHeight w:val="789"/>
        </w:trPr>
        <w:tc>
          <w:tcPr>
            <w:tcW w:w="3150" w:type="dxa"/>
          </w:tcPr>
          <w:p w14:paraId="01C73300" w14:textId="77777777" w:rsidR="00AF032D" w:rsidRPr="00A444AA" w:rsidRDefault="00AF032D" w:rsidP="00AF032D">
            <w:pPr>
              <w:spacing w:before="100" w:beforeAutospacing="1" w:after="100" w:afterAutospacing="1"/>
              <w:ind w:left="0" w:firstLine="0"/>
              <w:jc w:val="both"/>
              <w:outlineLvl w:val="2"/>
              <w:rPr>
                <w:rFonts w:ascii="Arial" w:eastAsia="Times New Roman" w:hAnsi="Arial" w:cs="Arial"/>
                <w:b/>
                <w:bCs/>
                <w:sz w:val="20"/>
                <w:szCs w:val="20"/>
              </w:rPr>
            </w:pPr>
            <w:r w:rsidRPr="000E569D">
              <w:rPr>
                <w:rFonts w:ascii="Arial" w:eastAsia="Times New Roman" w:hAnsi="Arial" w:cs="Arial"/>
                <w:b/>
                <w:bCs/>
                <w:sz w:val="20"/>
                <w:szCs w:val="20"/>
              </w:rPr>
              <w:t>Symptoms of frailty include</w:t>
            </w:r>
            <w:r w:rsidRPr="00A444AA">
              <w:rPr>
                <w:rFonts w:ascii="Arial" w:eastAsia="Times New Roman" w:hAnsi="Arial" w:cs="Arial"/>
                <w:b/>
                <w:bCs/>
                <w:sz w:val="20"/>
                <w:szCs w:val="20"/>
              </w:rPr>
              <w:t xml:space="preserve"> f</w:t>
            </w:r>
            <w:r w:rsidRPr="000E569D">
              <w:rPr>
                <w:rFonts w:ascii="Arial" w:eastAsia="Times New Roman" w:hAnsi="Arial" w:cs="Arial"/>
                <w:b/>
                <w:bCs/>
                <w:sz w:val="20"/>
                <w:szCs w:val="20"/>
              </w:rPr>
              <w:t>atigue</w:t>
            </w:r>
            <w:r w:rsidRPr="00A444AA">
              <w:rPr>
                <w:rFonts w:ascii="Arial" w:eastAsia="Times New Roman" w:hAnsi="Arial" w:cs="Arial"/>
                <w:b/>
                <w:bCs/>
                <w:sz w:val="20"/>
                <w:szCs w:val="20"/>
              </w:rPr>
              <w:t>, w</w:t>
            </w:r>
            <w:r w:rsidRPr="000E569D">
              <w:rPr>
                <w:rFonts w:ascii="Arial" w:eastAsia="Times New Roman" w:hAnsi="Arial" w:cs="Arial"/>
                <w:b/>
                <w:bCs/>
                <w:sz w:val="20"/>
                <w:szCs w:val="20"/>
              </w:rPr>
              <w:t>eight loss</w:t>
            </w:r>
            <w:r w:rsidRPr="00A444AA">
              <w:rPr>
                <w:rFonts w:ascii="Arial" w:eastAsia="Times New Roman" w:hAnsi="Arial" w:cs="Arial"/>
                <w:b/>
                <w:bCs/>
                <w:sz w:val="20"/>
                <w:szCs w:val="20"/>
              </w:rPr>
              <w:t>, f</w:t>
            </w:r>
            <w:r w:rsidRPr="000E569D">
              <w:rPr>
                <w:rFonts w:ascii="Arial" w:eastAsia="Times New Roman" w:hAnsi="Arial" w:cs="Arial"/>
                <w:b/>
                <w:bCs/>
                <w:sz w:val="20"/>
                <w:szCs w:val="20"/>
              </w:rPr>
              <w:t>requent infections</w:t>
            </w:r>
            <w:r w:rsidRPr="00A444AA">
              <w:rPr>
                <w:rFonts w:ascii="Arial" w:eastAsia="Times New Roman" w:hAnsi="Arial" w:cs="Arial"/>
                <w:b/>
                <w:bCs/>
                <w:sz w:val="20"/>
                <w:szCs w:val="20"/>
              </w:rPr>
              <w:t>, w</w:t>
            </w:r>
            <w:r w:rsidRPr="000E569D">
              <w:rPr>
                <w:rFonts w:ascii="Arial" w:eastAsia="Times New Roman" w:hAnsi="Arial" w:cs="Arial"/>
                <w:b/>
                <w:bCs/>
                <w:sz w:val="20"/>
                <w:szCs w:val="20"/>
              </w:rPr>
              <w:t>orsening balance</w:t>
            </w:r>
            <w:r w:rsidRPr="00A444AA">
              <w:rPr>
                <w:rFonts w:ascii="Arial" w:eastAsia="Times New Roman" w:hAnsi="Arial" w:cs="Arial"/>
                <w:b/>
                <w:bCs/>
                <w:sz w:val="20"/>
                <w:szCs w:val="20"/>
              </w:rPr>
              <w:t>, and c</w:t>
            </w:r>
            <w:r w:rsidRPr="000E569D">
              <w:rPr>
                <w:rFonts w:ascii="Arial" w:eastAsia="Times New Roman" w:hAnsi="Arial" w:cs="Arial"/>
                <w:b/>
                <w:bCs/>
                <w:sz w:val="20"/>
                <w:szCs w:val="20"/>
              </w:rPr>
              <w:t>onfusion</w:t>
            </w:r>
            <w:r w:rsidRPr="00A444AA">
              <w:rPr>
                <w:rFonts w:ascii="Arial" w:eastAsia="Times New Roman" w:hAnsi="Arial" w:cs="Arial"/>
                <w:b/>
                <w:bCs/>
                <w:sz w:val="20"/>
                <w:szCs w:val="20"/>
              </w:rPr>
              <w:t xml:space="preserve">. </w:t>
            </w:r>
          </w:p>
          <w:p w14:paraId="51FC44AA" w14:textId="77777777" w:rsidR="00AF032D" w:rsidRPr="00EB195B" w:rsidRDefault="00AF032D" w:rsidP="00AF032D">
            <w:pPr>
              <w:spacing w:before="100" w:beforeAutospacing="1" w:after="100" w:afterAutospacing="1"/>
              <w:ind w:left="0" w:firstLine="0"/>
              <w:jc w:val="right"/>
              <w:outlineLvl w:val="2"/>
            </w:pPr>
            <w:r w:rsidRPr="00A444AA">
              <w:rPr>
                <w:rFonts w:ascii="Arial" w:eastAsia="Times New Roman" w:hAnsi="Arial" w:cs="Arial"/>
                <w:b/>
                <w:bCs/>
                <w:sz w:val="20"/>
                <w:szCs w:val="20"/>
              </w:rPr>
              <w:t xml:space="preserve">– Ashley </w:t>
            </w:r>
            <w:proofErr w:type="spellStart"/>
            <w:r w:rsidRPr="00A444AA">
              <w:rPr>
                <w:rFonts w:ascii="Arial" w:eastAsia="Times New Roman" w:hAnsi="Arial" w:cs="Arial"/>
                <w:b/>
                <w:bCs/>
                <w:sz w:val="20"/>
                <w:szCs w:val="20"/>
              </w:rPr>
              <w:t>Krollenbrock</w:t>
            </w:r>
            <w:proofErr w:type="spellEnd"/>
          </w:p>
        </w:tc>
      </w:tr>
    </w:tbl>
    <w:p w14:paraId="66F46AAF" w14:textId="3CD6C553" w:rsidR="004B67E9" w:rsidRDefault="00B563BB" w:rsidP="00403549">
      <w:pPr>
        <w:ind w:left="360" w:firstLine="0"/>
        <w:jc w:val="both"/>
        <w:rPr>
          <w:rFonts w:ascii="Arial" w:hAnsi="Arial" w:cs="Arial"/>
          <w:sz w:val="24"/>
          <w:szCs w:val="24"/>
          <w:shd w:val="clear" w:color="auto" w:fill="FFFFFF"/>
        </w:rPr>
      </w:pPr>
      <w:r>
        <w:rPr>
          <w:rFonts w:ascii="Arial" w:hAnsi="Arial" w:cs="Arial"/>
          <w:sz w:val="24"/>
          <w:szCs w:val="24"/>
          <w:shd w:val="clear" w:color="auto" w:fill="FFFFFF"/>
        </w:rPr>
        <w:t>E</w:t>
      </w:r>
      <w:r w:rsidR="00F2268A">
        <w:rPr>
          <w:rFonts w:ascii="Arial" w:hAnsi="Arial" w:cs="Arial"/>
          <w:sz w:val="24"/>
          <w:szCs w:val="24"/>
          <w:shd w:val="clear" w:color="auto" w:fill="FFFFFF"/>
        </w:rPr>
        <w:t>xercise is the “</w:t>
      </w:r>
      <w:r w:rsidR="00CF4FD5">
        <w:rPr>
          <w:rFonts w:ascii="Arial" w:hAnsi="Arial" w:cs="Arial"/>
          <w:sz w:val="24"/>
          <w:szCs w:val="24"/>
          <w:shd w:val="clear" w:color="auto" w:fill="FFFFFF"/>
        </w:rPr>
        <w:t xml:space="preserve">key to good </w:t>
      </w:r>
      <w:r w:rsidR="00F2268A">
        <w:rPr>
          <w:rFonts w:ascii="Arial" w:hAnsi="Arial" w:cs="Arial"/>
          <w:sz w:val="24"/>
          <w:szCs w:val="24"/>
          <w:shd w:val="clear" w:color="auto" w:fill="FFFFFF"/>
        </w:rPr>
        <w:t xml:space="preserve">health” </w:t>
      </w:r>
      <w:r w:rsidR="00CF4FD5">
        <w:rPr>
          <w:rFonts w:ascii="Arial" w:hAnsi="Arial" w:cs="Arial"/>
          <w:sz w:val="24"/>
          <w:szCs w:val="24"/>
          <w:shd w:val="clear" w:color="auto" w:fill="FFFFFF"/>
        </w:rPr>
        <w:t xml:space="preserve">and the reason </w:t>
      </w:r>
      <w:r w:rsidR="00F2268A">
        <w:rPr>
          <w:rFonts w:ascii="Arial" w:hAnsi="Arial" w:cs="Arial"/>
          <w:sz w:val="24"/>
          <w:szCs w:val="24"/>
          <w:shd w:val="clear" w:color="auto" w:fill="FFFFFF"/>
        </w:rPr>
        <w:t xml:space="preserve">why adults who are </w:t>
      </w:r>
      <w:r w:rsidR="00563C6B">
        <w:rPr>
          <w:rFonts w:ascii="Arial" w:hAnsi="Arial" w:cs="Arial"/>
          <w:sz w:val="24"/>
          <w:szCs w:val="24"/>
          <w:shd w:val="clear" w:color="auto" w:fill="FFFFFF"/>
        </w:rPr>
        <w:t xml:space="preserve">physically </w:t>
      </w:r>
      <w:r w:rsidR="00F2268A">
        <w:rPr>
          <w:rFonts w:ascii="Arial" w:hAnsi="Arial" w:cs="Arial"/>
          <w:sz w:val="24"/>
          <w:szCs w:val="24"/>
          <w:shd w:val="clear" w:color="auto" w:fill="FFFFFF"/>
        </w:rPr>
        <w:t>active thrive as they age</w:t>
      </w:r>
      <w:r w:rsidR="00CF4FD5">
        <w:rPr>
          <w:rFonts w:ascii="Arial" w:hAnsi="Arial" w:cs="Arial"/>
          <w:sz w:val="24"/>
          <w:szCs w:val="24"/>
          <w:shd w:val="clear" w:color="auto" w:fill="FFFFFF"/>
        </w:rPr>
        <w:t>,</w:t>
      </w:r>
      <w:r w:rsidR="00E95844">
        <w:rPr>
          <w:rFonts w:ascii="Arial" w:hAnsi="Arial" w:cs="Arial"/>
          <w:sz w:val="24"/>
          <w:szCs w:val="24"/>
          <w:shd w:val="clear" w:color="auto" w:fill="FFFFFF"/>
        </w:rPr>
        <w:t xml:space="preserve"> while </w:t>
      </w:r>
      <w:r w:rsidR="00776873">
        <w:rPr>
          <w:rFonts w:ascii="Arial" w:hAnsi="Arial" w:cs="Arial"/>
          <w:sz w:val="24"/>
          <w:szCs w:val="24"/>
          <w:shd w:val="clear" w:color="auto" w:fill="FFFFFF"/>
        </w:rPr>
        <w:t xml:space="preserve">sitting on the couch all day watching TV is not healthy. </w:t>
      </w:r>
      <w:r w:rsidR="00E95844">
        <w:rPr>
          <w:rFonts w:ascii="Arial" w:hAnsi="Arial" w:cs="Arial"/>
          <w:sz w:val="24"/>
          <w:szCs w:val="24"/>
          <w:shd w:val="clear" w:color="auto" w:fill="FFFFFF"/>
        </w:rPr>
        <w:t>T</w:t>
      </w:r>
      <w:r w:rsidR="00563C6B">
        <w:rPr>
          <w:rFonts w:ascii="Arial" w:hAnsi="Arial" w:cs="Arial"/>
          <w:sz w:val="24"/>
          <w:szCs w:val="24"/>
          <w:shd w:val="clear" w:color="auto" w:fill="FFFFFF"/>
        </w:rPr>
        <w:t>his is why ASEP Board Certified Exercise Physiologists recommend 20</w:t>
      </w:r>
      <w:r w:rsidR="00E95844">
        <w:rPr>
          <w:rFonts w:ascii="Arial" w:hAnsi="Arial" w:cs="Arial"/>
          <w:sz w:val="24"/>
          <w:szCs w:val="24"/>
          <w:shd w:val="clear" w:color="auto" w:fill="FFFFFF"/>
        </w:rPr>
        <w:t xml:space="preserve"> </w:t>
      </w:r>
      <w:r w:rsidR="00776873">
        <w:rPr>
          <w:rFonts w:ascii="Arial" w:hAnsi="Arial" w:cs="Arial"/>
          <w:sz w:val="24"/>
          <w:szCs w:val="24"/>
          <w:shd w:val="clear" w:color="auto" w:fill="FFFFFF"/>
        </w:rPr>
        <w:t xml:space="preserve">to 30 minutes of walking </w:t>
      </w:r>
      <w:r w:rsidR="00C74BDC">
        <w:rPr>
          <w:rFonts w:ascii="Arial" w:hAnsi="Arial" w:cs="Arial"/>
          <w:sz w:val="24"/>
          <w:szCs w:val="24"/>
          <w:shd w:val="clear" w:color="auto" w:fill="FFFFFF"/>
        </w:rPr>
        <w:t>(or yard work, bicycling, or swimming) three</w:t>
      </w:r>
      <w:r w:rsidR="00776873">
        <w:rPr>
          <w:rFonts w:ascii="Arial" w:hAnsi="Arial" w:cs="Arial"/>
          <w:sz w:val="24"/>
          <w:szCs w:val="24"/>
          <w:shd w:val="clear" w:color="auto" w:fill="FFFFFF"/>
        </w:rPr>
        <w:t xml:space="preserve"> days </w:t>
      </w:r>
      <w:r w:rsidR="00C74BDC">
        <w:rPr>
          <w:rFonts w:ascii="Arial" w:hAnsi="Arial" w:cs="Arial"/>
          <w:sz w:val="24"/>
          <w:szCs w:val="24"/>
          <w:shd w:val="clear" w:color="auto" w:fill="FFFFFF"/>
        </w:rPr>
        <w:t>a</w:t>
      </w:r>
      <w:r w:rsidR="00776873">
        <w:rPr>
          <w:rFonts w:ascii="Arial" w:hAnsi="Arial" w:cs="Arial"/>
          <w:sz w:val="24"/>
          <w:szCs w:val="24"/>
          <w:shd w:val="clear" w:color="auto" w:fill="FFFFFF"/>
        </w:rPr>
        <w:t xml:space="preserve"> week </w:t>
      </w:r>
      <w:r w:rsidR="00563C6B">
        <w:rPr>
          <w:rFonts w:ascii="Arial" w:hAnsi="Arial" w:cs="Arial"/>
          <w:sz w:val="24"/>
          <w:szCs w:val="24"/>
          <w:shd w:val="clear" w:color="auto" w:fill="FFFFFF"/>
        </w:rPr>
        <w:t>to be</w:t>
      </w:r>
      <w:r w:rsidR="00E95844">
        <w:rPr>
          <w:rFonts w:ascii="Arial" w:hAnsi="Arial" w:cs="Arial"/>
          <w:sz w:val="24"/>
          <w:szCs w:val="24"/>
          <w:shd w:val="clear" w:color="auto" w:fill="FFFFFF"/>
        </w:rPr>
        <w:t xml:space="preserve"> </w:t>
      </w:r>
      <w:r w:rsidR="00776873">
        <w:rPr>
          <w:rFonts w:ascii="Arial" w:hAnsi="Arial" w:cs="Arial"/>
          <w:sz w:val="24"/>
          <w:szCs w:val="24"/>
          <w:shd w:val="clear" w:color="auto" w:fill="FFFFFF"/>
        </w:rPr>
        <w:t>healthy</w:t>
      </w:r>
      <w:r w:rsidR="00E95844">
        <w:rPr>
          <w:rFonts w:ascii="Arial" w:hAnsi="Arial" w:cs="Arial"/>
          <w:sz w:val="24"/>
          <w:szCs w:val="24"/>
          <w:shd w:val="clear" w:color="auto" w:fill="FFFFFF"/>
        </w:rPr>
        <w:t>. Similarly</w:t>
      </w:r>
      <w:r w:rsidR="00C74BDC">
        <w:rPr>
          <w:rFonts w:ascii="Arial" w:hAnsi="Arial" w:cs="Arial"/>
          <w:sz w:val="24"/>
          <w:szCs w:val="24"/>
          <w:shd w:val="clear" w:color="auto" w:fill="FFFFFF"/>
        </w:rPr>
        <w:t>, resistance training two days a week at the appropriate fitness intensity will help to maintain the aging person’s lean muscle mass, strength, and endurance. Frailty does</w:t>
      </w:r>
      <w:r w:rsidR="00A444AA">
        <w:rPr>
          <w:rFonts w:ascii="Arial" w:hAnsi="Arial" w:cs="Arial"/>
          <w:sz w:val="24"/>
          <w:szCs w:val="24"/>
          <w:shd w:val="clear" w:color="auto" w:fill="FFFFFF"/>
        </w:rPr>
        <w:t xml:space="preserve"> </w:t>
      </w:r>
      <w:r w:rsidR="00C74BDC">
        <w:rPr>
          <w:rFonts w:ascii="Arial" w:hAnsi="Arial" w:cs="Arial"/>
          <w:sz w:val="24"/>
          <w:szCs w:val="24"/>
          <w:shd w:val="clear" w:color="auto" w:fill="FFFFFF"/>
        </w:rPr>
        <w:t>n</w:t>
      </w:r>
      <w:r w:rsidR="00A444AA">
        <w:rPr>
          <w:rFonts w:ascii="Arial" w:hAnsi="Arial" w:cs="Arial"/>
          <w:sz w:val="24"/>
          <w:szCs w:val="24"/>
          <w:shd w:val="clear" w:color="auto" w:fill="FFFFFF"/>
        </w:rPr>
        <w:t>o</w:t>
      </w:r>
      <w:r w:rsidR="00C74BDC">
        <w:rPr>
          <w:rFonts w:ascii="Arial" w:hAnsi="Arial" w:cs="Arial"/>
          <w:sz w:val="24"/>
          <w:szCs w:val="24"/>
          <w:shd w:val="clear" w:color="auto" w:fill="FFFFFF"/>
        </w:rPr>
        <w:t>t have to be a byproduct of getting older</w:t>
      </w:r>
      <w:r w:rsidR="00CF4FD5">
        <w:rPr>
          <w:rFonts w:ascii="Arial" w:hAnsi="Arial" w:cs="Arial"/>
          <w:sz w:val="24"/>
          <w:szCs w:val="24"/>
          <w:shd w:val="clear" w:color="auto" w:fill="FFFFFF"/>
        </w:rPr>
        <w:t>. The</w:t>
      </w:r>
      <w:r w:rsidR="00563C6B">
        <w:rPr>
          <w:rFonts w:ascii="Arial" w:hAnsi="Arial" w:cs="Arial"/>
          <w:sz w:val="24"/>
          <w:szCs w:val="24"/>
          <w:shd w:val="clear" w:color="auto" w:fill="FFFFFF"/>
        </w:rPr>
        <w:t xml:space="preserve"> </w:t>
      </w:r>
      <w:r w:rsidR="004B67E9">
        <w:rPr>
          <w:rFonts w:ascii="Arial" w:hAnsi="Arial" w:cs="Arial"/>
          <w:sz w:val="24"/>
          <w:szCs w:val="24"/>
          <w:shd w:val="clear" w:color="auto" w:fill="FFFFFF"/>
        </w:rPr>
        <w:t>benefits of an active lifestyle are many</w:t>
      </w:r>
      <w:r w:rsidR="00403549">
        <w:rPr>
          <w:rFonts w:ascii="Arial" w:hAnsi="Arial" w:cs="Arial"/>
          <w:sz w:val="24"/>
          <w:szCs w:val="24"/>
          <w:shd w:val="clear" w:color="auto" w:fill="FFFFFF"/>
        </w:rPr>
        <w:t>, from avoiding frailty to increas</w:t>
      </w:r>
      <w:r w:rsidR="00C92852">
        <w:rPr>
          <w:rFonts w:ascii="Arial" w:hAnsi="Arial" w:cs="Arial"/>
          <w:sz w:val="24"/>
          <w:szCs w:val="24"/>
          <w:shd w:val="clear" w:color="auto" w:fill="FFFFFF"/>
        </w:rPr>
        <w:t xml:space="preserve">ing the mental and physical functions of the body. </w:t>
      </w:r>
    </w:p>
    <w:p w14:paraId="0E17F37B" w14:textId="47E460FE" w:rsidR="00732D3E" w:rsidRDefault="00732D3E" w:rsidP="00403549">
      <w:pPr>
        <w:ind w:left="360" w:firstLine="0"/>
        <w:jc w:val="both"/>
        <w:rPr>
          <w:rFonts w:ascii="Arial" w:hAnsi="Arial" w:cs="Arial"/>
          <w:sz w:val="24"/>
          <w:szCs w:val="24"/>
          <w:shd w:val="clear" w:color="auto" w:fill="FFFFFF"/>
        </w:rPr>
      </w:pPr>
    </w:p>
    <w:p w14:paraId="103DC979" w14:textId="6A4D8980" w:rsidR="00CB1FD0" w:rsidRDefault="00732D3E" w:rsidP="00CF4FD5">
      <w:pPr>
        <w:shd w:val="clear" w:color="auto" w:fill="FFFFFF" w:themeFill="background1"/>
        <w:ind w:left="360" w:firstLine="0"/>
        <w:jc w:val="both"/>
        <w:rPr>
          <w:color w:val="000000"/>
          <w:shd w:val="clear" w:color="auto" w:fill="FFFFFF"/>
        </w:rPr>
      </w:pPr>
      <w:r w:rsidRPr="00732D3E">
        <w:rPr>
          <w:rFonts w:ascii="Arial" w:hAnsi="Arial" w:cs="Arial"/>
          <w:spacing w:val="1"/>
          <w:sz w:val="24"/>
          <w:szCs w:val="24"/>
          <w:shd w:val="clear" w:color="auto" w:fill="FFFFFF"/>
        </w:rPr>
        <w:t xml:space="preserve">The </w:t>
      </w:r>
      <w:r>
        <w:rPr>
          <w:rFonts w:ascii="Arial" w:hAnsi="Arial" w:cs="Arial"/>
          <w:spacing w:val="1"/>
          <w:sz w:val="24"/>
          <w:szCs w:val="24"/>
          <w:shd w:val="clear" w:color="auto" w:fill="FFFFFF"/>
        </w:rPr>
        <w:t xml:space="preserve">ASEP Board Certified Exercise Physiologists </w:t>
      </w:r>
      <w:r w:rsidRPr="00732D3E">
        <w:rPr>
          <w:rFonts w:ascii="Arial" w:hAnsi="Arial" w:cs="Arial"/>
          <w:spacing w:val="1"/>
          <w:sz w:val="24"/>
          <w:szCs w:val="24"/>
          <w:shd w:val="clear" w:color="auto" w:fill="FFFFFF"/>
        </w:rPr>
        <w:t xml:space="preserve">emphasize the importance of </w:t>
      </w:r>
      <w:r w:rsidR="00CF4FD5">
        <w:rPr>
          <w:rFonts w:ascii="Arial" w:hAnsi="Arial" w:cs="Arial"/>
          <w:spacing w:val="1"/>
          <w:sz w:val="24"/>
          <w:szCs w:val="24"/>
          <w:shd w:val="clear" w:color="auto" w:fill="FFFFFF"/>
        </w:rPr>
        <w:t xml:space="preserve">not only </w:t>
      </w:r>
      <w:r w:rsidRPr="00732D3E">
        <w:rPr>
          <w:rFonts w:ascii="Arial" w:hAnsi="Arial" w:cs="Arial"/>
          <w:spacing w:val="1"/>
          <w:sz w:val="24"/>
          <w:szCs w:val="24"/>
          <w:shd w:val="clear" w:color="auto" w:fill="FFFFFF"/>
        </w:rPr>
        <w:t xml:space="preserve">helping </w:t>
      </w:r>
      <w:r>
        <w:rPr>
          <w:rFonts w:ascii="Arial" w:hAnsi="Arial" w:cs="Arial"/>
          <w:spacing w:val="1"/>
          <w:sz w:val="24"/>
          <w:szCs w:val="24"/>
          <w:shd w:val="clear" w:color="auto" w:fill="FFFFFF"/>
        </w:rPr>
        <w:t xml:space="preserve">adults of all ages </w:t>
      </w:r>
      <w:r w:rsidRPr="00732D3E">
        <w:rPr>
          <w:rFonts w:ascii="Arial" w:hAnsi="Arial" w:cs="Arial"/>
          <w:spacing w:val="1"/>
          <w:sz w:val="24"/>
          <w:szCs w:val="24"/>
          <w:shd w:val="clear" w:color="auto" w:fill="FFFFFF"/>
        </w:rPr>
        <w:t xml:space="preserve">to </w:t>
      </w:r>
      <w:r>
        <w:rPr>
          <w:rFonts w:ascii="Arial" w:hAnsi="Arial" w:cs="Arial"/>
          <w:spacing w:val="1"/>
          <w:sz w:val="24"/>
          <w:szCs w:val="24"/>
          <w:shd w:val="clear" w:color="auto" w:fill="FFFFFF"/>
        </w:rPr>
        <w:t>start an exercise medicine program</w:t>
      </w:r>
      <w:r w:rsidR="00CF4FD5">
        <w:rPr>
          <w:rFonts w:ascii="Arial" w:hAnsi="Arial" w:cs="Arial"/>
          <w:spacing w:val="1"/>
          <w:sz w:val="24"/>
          <w:szCs w:val="24"/>
          <w:shd w:val="clear" w:color="auto" w:fill="FFFFFF"/>
        </w:rPr>
        <w:t>, but</w:t>
      </w:r>
      <w:r>
        <w:rPr>
          <w:rFonts w:ascii="Arial" w:hAnsi="Arial" w:cs="Arial"/>
          <w:spacing w:val="1"/>
          <w:sz w:val="24"/>
          <w:szCs w:val="24"/>
          <w:shd w:val="clear" w:color="auto" w:fill="FFFFFF"/>
        </w:rPr>
        <w:t xml:space="preserve"> to develop and </w:t>
      </w:r>
      <w:r w:rsidRPr="00732D3E">
        <w:rPr>
          <w:rFonts w:ascii="Arial" w:hAnsi="Arial" w:cs="Arial"/>
          <w:spacing w:val="1"/>
          <w:sz w:val="24"/>
          <w:szCs w:val="24"/>
          <w:shd w:val="clear" w:color="auto" w:fill="FFFFFF"/>
        </w:rPr>
        <w:t xml:space="preserve">maintain a higher level of adherence to </w:t>
      </w:r>
      <w:r w:rsidR="00E91C33">
        <w:rPr>
          <w:rFonts w:ascii="Arial" w:hAnsi="Arial" w:cs="Arial"/>
          <w:spacing w:val="1"/>
          <w:sz w:val="24"/>
          <w:szCs w:val="24"/>
          <w:shd w:val="clear" w:color="auto" w:fill="FFFFFF"/>
        </w:rPr>
        <w:t xml:space="preserve">a healthier lifestyle. The </w:t>
      </w:r>
      <w:r w:rsidRPr="00732D3E">
        <w:rPr>
          <w:rFonts w:ascii="Arial" w:hAnsi="Arial" w:cs="Arial"/>
          <w:spacing w:val="1"/>
          <w:sz w:val="24"/>
          <w:szCs w:val="24"/>
          <w:shd w:val="clear" w:color="auto" w:fill="FFFFFF"/>
        </w:rPr>
        <w:t>exercise prescription</w:t>
      </w:r>
      <w:r w:rsidR="00E91C33">
        <w:rPr>
          <w:rFonts w:ascii="Arial" w:hAnsi="Arial" w:cs="Arial"/>
          <w:spacing w:val="1"/>
          <w:sz w:val="24"/>
          <w:szCs w:val="24"/>
          <w:shd w:val="clear" w:color="auto" w:fill="FFFFFF"/>
        </w:rPr>
        <w:t xml:space="preserve"> is unique to each adult’s state of fitness and/or illness linked to various chronic diseases</w:t>
      </w:r>
      <w:r w:rsidRPr="00732D3E">
        <w:rPr>
          <w:rFonts w:ascii="Arial" w:hAnsi="Arial" w:cs="Arial"/>
          <w:spacing w:val="1"/>
          <w:sz w:val="24"/>
          <w:szCs w:val="24"/>
          <w:shd w:val="clear" w:color="auto" w:fill="FFFFFF"/>
        </w:rPr>
        <w:t xml:space="preserve">. </w:t>
      </w:r>
      <w:r w:rsidR="00C27019">
        <w:rPr>
          <w:rFonts w:ascii="Arial" w:hAnsi="Arial" w:cs="Arial"/>
          <w:spacing w:val="1"/>
          <w:sz w:val="24"/>
          <w:szCs w:val="24"/>
          <w:shd w:val="clear" w:color="auto" w:fill="FFFFFF"/>
        </w:rPr>
        <w:t xml:space="preserve">The </w:t>
      </w:r>
      <w:r w:rsidR="00E91C33">
        <w:rPr>
          <w:rFonts w:ascii="Arial" w:hAnsi="Arial" w:cs="Arial"/>
          <w:spacing w:val="1"/>
          <w:sz w:val="24"/>
          <w:szCs w:val="24"/>
          <w:shd w:val="clear" w:color="auto" w:fill="FFFFFF"/>
        </w:rPr>
        <w:t xml:space="preserve">Exercise </w:t>
      </w:r>
      <w:r w:rsidR="00E91C33" w:rsidRPr="008A354A">
        <w:rPr>
          <w:rFonts w:ascii="Arial" w:hAnsi="Arial" w:cs="Arial"/>
          <w:spacing w:val="1"/>
          <w:sz w:val="24"/>
          <w:szCs w:val="24"/>
          <w:shd w:val="clear" w:color="auto" w:fill="FFFFFF"/>
        </w:rPr>
        <w:t xml:space="preserve">Medicine prescription </w:t>
      </w:r>
      <w:r w:rsidRPr="008A354A">
        <w:rPr>
          <w:rFonts w:ascii="Arial" w:hAnsi="Arial" w:cs="Arial"/>
          <w:spacing w:val="1"/>
          <w:sz w:val="24"/>
          <w:szCs w:val="24"/>
          <w:shd w:val="clear" w:color="auto" w:fill="FFFFFF"/>
        </w:rPr>
        <w:t>not only help</w:t>
      </w:r>
      <w:r w:rsidR="00E91C33" w:rsidRPr="008A354A">
        <w:rPr>
          <w:rFonts w:ascii="Arial" w:hAnsi="Arial" w:cs="Arial"/>
          <w:spacing w:val="1"/>
          <w:sz w:val="24"/>
          <w:szCs w:val="24"/>
          <w:shd w:val="clear" w:color="auto" w:fill="FFFFFF"/>
        </w:rPr>
        <w:t>s</w:t>
      </w:r>
      <w:r w:rsidRPr="008A354A">
        <w:rPr>
          <w:rFonts w:ascii="Arial" w:hAnsi="Arial" w:cs="Arial"/>
          <w:spacing w:val="1"/>
          <w:sz w:val="24"/>
          <w:szCs w:val="24"/>
          <w:shd w:val="clear" w:color="auto" w:fill="FFFFFF"/>
        </w:rPr>
        <w:t xml:space="preserve"> </w:t>
      </w:r>
      <w:r w:rsidR="00C27019" w:rsidRPr="008A354A">
        <w:rPr>
          <w:rFonts w:ascii="Arial" w:hAnsi="Arial" w:cs="Arial"/>
          <w:spacing w:val="1"/>
          <w:sz w:val="24"/>
          <w:szCs w:val="24"/>
          <w:shd w:val="clear" w:color="auto" w:fill="FFFFFF"/>
        </w:rPr>
        <w:t xml:space="preserve">to reduce cardiovascular mortality in </w:t>
      </w:r>
      <w:r w:rsidRPr="008A354A">
        <w:rPr>
          <w:rFonts w:ascii="Arial" w:hAnsi="Arial" w:cs="Arial"/>
          <w:spacing w:val="1"/>
          <w:sz w:val="24"/>
          <w:szCs w:val="24"/>
          <w:shd w:val="clear" w:color="auto" w:fill="FFFFFF"/>
        </w:rPr>
        <w:t xml:space="preserve">the </w:t>
      </w:r>
      <w:r w:rsidR="00E91C33" w:rsidRPr="008A354A">
        <w:rPr>
          <w:rFonts w:ascii="Arial" w:hAnsi="Arial" w:cs="Arial"/>
          <w:spacing w:val="1"/>
          <w:sz w:val="24"/>
          <w:szCs w:val="24"/>
          <w:shd w:val="clear" w:color="auto" w:fill="FFFFFF"/>
        </w:rPr>
        <w:t>aging adult</w:t>
      </w:r>
      <w:r w:rsidR="00C27019" w:rsidRPr="008A354A">
        <w:rPr>
          <w:rFonts w:ascii="Arial" w:hAnsi="Arial" w:cs="Arial"/>
          <w:spacing w:val="1"/>
          <w:sz w:val="24"/>
          <w:szCs w:val="24"/>
          <w:shd w:val="clear" w:color="auto" w:fill="FFFFFF"/>
        </w:rPr>
        <w:t xml:space="preserve">s, it also improves </w:t>
      </w:r>
      <w:r w:rsidR="008A354A" w:rsidRPr="008A354A">
        <w:rPr>
          <w:rFonts w:ascii="Arial" w:hAnsi="Arial" w:cs="Arial"/>
          <w:spacing w:val="1"/>
          <w:sz w:val="24"/>
          <w:szCs w:val="24"/>
          <w:shd w:val="clear" w:color="auto" w:fill="FFFFFF"/>
        </w:rPr>
        <w:t>total fat mass and abdominal fat percentage</w:t>
      </w:r>
      <w:r w:rsidR="00C27019" w:rsidRPr="008A354A">
        <w:rPr>
          <w:rFonts w:ascii="Arial" w:hAnsi="Arial" w:cs="Arial"/>
          <w:spacing w:val="1"/>
          <w:sz w:val="24"/>
          <w:szCs w:val="24"/>
          <w:shd w:val="clear" w:color="auto" w:fill="FFFFFF"/>
        </w:rPr>
        <w:t xml:space="preserve"> in </w:t>
      </w:r>
      <w:r w:rsidR="008A354A" w:rsidRPr="008A354A">
        <w:rPr>
          <w:rFonts w:ascii="Arial" w:hAnsi="Arial" w:cs="Arial"/>
          <w:spacing w:val="1"/>
          <w:sz w:val="24"/>
          <w:szCs w:val="24"/>
          <w:shd w:val="clear" w:color="auto" w:fill="FFFFFF"/>
        </w:rPr>
        <w:t>adults</w:t>
      </w:r>
      <w:r w:rsidR="00C27019" w:rsidRPr="008A354A">
        <w:rPr>
          <w:rFonts w:ascii="Arial" w:hAnsi="Arial" w:cs="Arial"/>
          <w:spacing w:val="1"/>
          <w:sz w:val="24"/>
          <w:szCs w:val="24"/>
          <w:shd w:val="clear" w:color="auto" w:fill="FFFFFF"/>
        </w:rPr>
        <w:t xml:space="preserve"> by decreasing </w:t>
      </w:r>
      <w:r w:rsidRPr="008A354A">
        <w:rPr>
          <w:rFonts w:ascii="Arial" w:hAnsi="Arial" w:cs="Arial"/>
          <w:spacing w:val="1"/>
          <w:sz w:val="24"/>
          <w:szCs w:val="24"/>
          <w:shd w:val="clear" w:color="auto" w:fill="FFFFFF"/>
        </w:rPr>
        <w:t xml:space="preserve">a certain amount of sitting </w:t>
      </w:r>
      <w:r w:rsidR="00E91C33" w:rsidRPr="008A354A">
        <w:rPr>
          <w:rFonts w:ascii="Arial" w:hAnsi="Arial" w:cs="Arial"/>
          <w:spacing w:val="1"/>
          <w:sz w:val="24"/>
          <w:szCs w:val="24"/>
          <w:shd w:val="clear" w:color="auto" w:fill="FFFFFF"/>
        </w:rPr>
        <w:t xml:space="preserve">and watching TV </w:t>
      </w:r>
      <w:r w:rsidRPr="008A354A">
        <w:rPr>
          <w:rFonts w:ascii="Arial" w:hAnsi="Arial" w:cs="Arial"/>
          <w:spacing w:val="1"/>
          <w:sz w:val="24"/>
          <w:szCs w:val="24"/>
          <w:shd w:val="clear" w:color="auto" w:fill="FFFFFF"/>
        </w:rPr>
        <w:t xml:space="preserve">each day </w:t>
      </w:r>
      <w:r w:rsidR="00CF4FD5">
        <w:rPr>
          <w:rFonts w:ascii="Arial" w:hAnsi="Arial" w:cs="Arial"/>
          <w:spacing w:val="1"/>
          <w:sz w:val="24"/>
          <w:szCs w:val="24"/>
          <w:shd w:val="clear" w:color="auto" w:fill="FFFFFF"/>
        </w:rPr>
        <w:t xml:space="preserve">and replacing it </w:t>
      </w:r>
      <w:r w:rsidRPr="008A354A">
        <w:rPr>
          <w:rFonts w:ascii="Arial" w:hAnsi="Arial" w:cs="Arial"/>
          <w:spacing w:val="1"/>
          <w:sz w:val="24"/>
          <w:szCs w:val="24"/>
          <w:shd w:val="clear" w:color="auto" w:fill="FFFFFF"/>
        </w:rPr>
        <w:t xml:space="preserve">with </w:t>
      </w:r>
      <w:r w:rsidR="00E91C33" w:rsidRPr="008A354A">
        <w:rPr>
          <w:rFonts w:ascii="Arial" w:hAnsi="Arial" w:cs="Arial"/>
          <w:spacing w:val="1"/>
          <w:sz w:val="24"/>
          <w:szCs w:val="24"/>
          <w:shd w:val="clear" w:color="auto" w:fill="FFFFFF"/>
        </w:rPr>
        <w:t xml:space="preserve">being </w:t>
      </w:r>
      <w:r w:rsidR="00E91C33">
        <w:rPr>
          <w:rFonts w:ascii="Arial" w:hAnsi="Arial" w:cs="Arial"/>
          <w:spacing w:val="1"/>
          <w:sz w:val="24"/>
          <w:szCs w:val="24"/>
          <w:shd w:val="clear" w:color="auto" w:fill="FFFFFF"/>
        </w:rPr>
        <w:t>physical activ</w:t>
      </w:r>
      <w:r w:rsidR="00C27019">
        <w:rPr>
          <w:rFonts w:ascii="Arial" w:hAnsi="Arial" w:cs="Arial"/>
          <w:spacing w:val="1"/>
          <w:sz w:val="24"/>
          <w:szCs w:val="24"/>
          <w:shd w:val="clear" w:color="auto" w:fill="FFFFFF"/>
        </w:rPr>
        <w:t>ity</w:t>
      </w:r>
      <w:r w:rsidR="00E91C33">
        <w:rPr>
          <w:rFonts w:ascii="Arial" w:hAnsi="Arial" w:cs="Arial"/>
          <w:spacing w:val="1"/>
          <w:sz w:val="24"/>
          <w:szCs w:val="24"/>
          <w:shd w:val="clear" w:color="auto" w:fill="FFFFFF"/>
        </w:rPr>
        <w:t xml:space="preserve">. </w:t>
      </w:r>
    </w:p>
    <w:p w14:paraId="5C1ED9C8" w14:textId="2695B7C2" w:rsidR="00CB1FD0" w:rsidRDefault="00CB1FD0" w:rsidP="00D47FC6">
      <w:pPr>
        <w:tabs>
          <w:tab w:val="left" w:pos="1440"/>
        </w:tabs>
        <w:ind w:left="360" w:firstLine="0"/>
        <w:jc w:val="both"/>
        <w:rPr>
          <w:color w:val="000000"/>
          <w:shd w:val="clear" w:color="auto" w:fill="FFFFFF"/>
        </w:rPr>
      </w:pPr>
    </w:p>
    <w:p w14:paraId="58B748BE" w14:textId="588D9201" w:rsidR="00CB1FD0" w:rsidRPr="00D6437D" w:rsidRDefault="00CB1FD0" w:rsidP="00D6437D">
      <w:pPr>
        <w:spacing w:before="100" w:beforeAutospacing="1" w:after="100" w:afterAutospacing="1"/>
        <w:ind w:left="0" w:firstLine="0"/>
        <w:outlineLvl w:val="2"/>
        <w:rPr>
          <w:rFonts w:ascii="Arial" w:hAnsi="Arial" w:cs="Arial"/>
          <w:b/>
          <w:bCs/>
          <w:sz w:val="20"/>
          <w:szCs w:val="20"/>
        </w:rPr>
      </w:pPr>
    </w:p>
    <w:sectPr w:rsidR="00CB1FD0" w:rsidRPr="00D6437D" w:rsidSect="0050454A">
      <w:footerReference w:type="default" r:id="rId8"/>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77BB5D14" w14:textId="77777777"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B75F39"/>
    <w:multiLevelType w:val="multilevel"/>
    <w:tmpl w:val="B20C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66716E6"/>
    <w:multiLevelType w:val="multilevel"/>
    <w:tmpl w:val="440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A663DC6"/>
    <w:multiLevelType w:val="multilevel"/>
    <w:tmpl w:val="214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E336D7"/>
    <w:multiLevelType w:val="hybridMultilevel"/>
    <w:tmpl w:val="13FC11D6"/>
    <w:lvl w:ilvl="0" w:tplc="C00AE24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0A02FC"/>
    <w:multiLevelType w:val="multilevel"/>
    <w:tmpl w:val="5CC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0E5E7C"/>
    <w:multiLevelType w:val="hybridMultilevel"/>
    <w:tmpl w:val="DC7401B6"/>
    <w:lvl w:ilvl="0" w:tplc="F8E4CBF4">
      <w:numFmt w:val="bullet"/>
      <w:lvlText w:val=""/>
      <w:lvlJc w:val="left"/>
      <w:pPr>
        <w:ind w:left="720" w:hanging="360"/>
      </w:pPr>
      <w:rPr>
        <w:rFonts w:ascii="Wingdings" w:eastAsiaTheme="minorHAnsi" w:hAnsi="Wingdings" w:cs="Arial" w:hint="default"/>
        <w:color w:val="2C2D3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8" w15:restartNumberingAfterBreak="0">
    <w:nsid w:val="73554205"/>
    <w:multiLevelType w:val="multilevel"/>
    <w:tmpl w:val="195653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48B42CB"/>
    <w:multiLevelType w:val="multilevel"/>
    <w:tmpl w:val="29B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9B06CF"/>
    <w:multiLevelType w:val="multilevel"/>
    <w:tmpl w:val="BC8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FA7F80"/>
    <w:multiLevelType w:val="hybridMultilevel"/>
    <w:tmpl w:val="85741C98"/>
    <w:lvl w:ilvl="0" w:tplc="6FF0CC7E">
      <w:numFmt w:val="bullet"/>
      <w:lvlText w:val=""/>
      <w:lvlJc w:val="left"/>
      <w:pPr>
        <w:ind w:left="720" w:hanging="360"/>
      </w:pPr>
      <w:rPr>
        <w:rFonts w:ascii="Wingdings" w:eastAsiaTheme="majorEastAsia" w:hAnsi="Wingdings"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7"/>
  </w:num>
  <w:num w:numId="2">
    <w:abstractNumId w:val="24"/>
  </w:num>
  <w:num w:numId="3">
    <w:abstractNumId w:val="25"/>
  </w:num>
  <w:num w:numId="4">
    <w:abstractNumId w:val="15"/>
  </w:num>
  <w:num w:numId="5">
    <w:abstractNumId w:val="9"/>
  </w:num>
  <w:num w:numId="6">
    <w:abstractNumId w:val="0"/>
  </w:num>
  <w:num w:numId="7">
    <w:abstractNumId w:val="6"/>
  </w:num>
  <w:num w:numId="8">
    <w:abstractNumId w:val="19"/>
  </w:num>
  <w:num w:numId="9">
    <w:abstractNumId w:val="10"/>
  </w:num>
  <w:num w:numId="10">
    <w:abstractNumId w:val="33"/>
  </w:num>
  <w:num w:numId="11">
    <w:abstractNumId w:val="26"/>
  </w:num>
  <w:num w:numId="12">
    <w:abstractNumId w:val="1"/>
  </w:num>
  <w:num w:numId="13">
    <w:abstractNumId w:val="13"/>
  </w:num>
  <w:num w:numId="14">
    <w:abstractNumId w:val="3"/>
  </w:num>
  <w:num w:numId="15">
    <w:abstractNumId w:val="16"/>
  </w:num>
  <w:num w:numId="16">
    <w:abstractNumId w:val="12"/>
  </w:num>
  <w:num w:numId="17">
    <w:abstractNumId w:val="17"/>
  </w:num>
  <w:num w:numId="18">
    <w:abstractNumId w:val="4"/>
  </w:num>
  <w:num w:numId="19">
    <w:abstractNumId w:val="5"/>
  </w:num>
  <w:num w:numId="20">
    <w:abstractNumId w:val="32"/>
  </w:num>
  <w:num w:numId="21">
    <w:abstractNumId w:val="8"/>
  </w:num>
  <w:num w:numId="22">
    <w:abstractNumId w:val="7"/>
  </w:num>
  <w:num w:numId="23">
    <w:abstractNumId w:val="23"/>
  </w:num>
  <w:num w:numId="24">
    <w:abstractNumId w:val="11"/>
  </w:num>
  <w:num w:numId="25">
    <w:abstractNumId w:val="28"/>
  </w:num>
  <w:num w:numId="26">
    <w:abstractNumId w:val="18"/>
  </w:num>
  <w:num w:numId="27">
    <w:abstractNumId w:val="14"/>
  </w:num>
  <w:num w:numId="28">
    <w:abstractNumId w:val="29"/>
  </w:num>
  <w:num w:numId="29">
    <w:abstractNumId w:val="2"/>
  </w:num>
  <w:num w:numId="30">
    <w:abstractNumId w:val="21"/>
  </w:num>
  <w:num w:numId="31">
    <w:abstractNumId w:val="22"/>
  </w:num>
  <w:num w:numId="32">
    <w:abstractNumId w:val="31"/>
  </w:num>
  <w:num w:numId="33">
    <w:abstractNumId w:val="30"/>
  </w:num>
  <w:num w:numId="34">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285D"/>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79C8"/>
    <w:rsid w:val="000D06DB"/>
    <w:rsid w:val="000D0B40"/>
    <w:rsid w:val="000D5355"/>
    <w:rsid w:val="000D6CDC"/>
    <w:rsid w:val="000D7846"/>
    <w:rsid w:val="000E27B2"/>
    <w:rsid w:val="000E3B42"/>
    <w:rsid w:val="000E492A"/>
    <w:rsid w:val="000E569D"/>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16CA7"/>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570B3"/>
    <w:rsid w:val="00162CAD"/>
    <w:rsid w:val="0016327C"/>
    <w:rsid w:val="001647F6"/>
    <w:rsid w:val="001700E9"/>
    <w:rsid w:val="00170BE4"/>
    <w:rsid w:val="0017132D"/>
    <w:rsid w:val="00171C2B"/>
    <w:rsid w:val="00175982"/>
    <w:rsid w:val="001761FB"/>
    <w:rsid w:val="001808BC"/>
    <w:rsid w:val="0018361E"/>
    <w:rsid w:val="00185B25"/>
    <w:rsid w:val="00186429"/>
    <w:rsid w:val="001866A6"/>
    <w:rsid w:val="001875F4"/>
    <w:rsid w:val="00187CD2"/>
    <w:rsid w:val="00191718"/>
    <w:rsid w:val="0019179F"/>
    <w:rsid w:val="00191F8A"/>
    <w:rsid w:val="00192997"/>
    <w:rsid w:val="00193105"/>
    <w:rsid w:val="0019349A"/>
    <w:rsid w:val="00194560"/>
    <w:rsid w:val="0019516E"/>
    <w:rsid w:val="00196C16"/>
    <w:rsid w:val="001A1B98"/>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C18DA"/>
    <w:rsid w:val="001D2C96"/>
    <w:rsid w:val="001D73DF"/>
    <w:rsid w:val="001E022D"/>
    <w:rsid w:val="001E127D"/>
    <w:rsid w:val="001E1653"/>
    <w:rsid w:val="001E1918"/>
    <w:rsid w:val="001E3B44"/>
    <w:rsid w:val="001E44AA"/>
    <w:rsid w:val="001E4AAD"/>
    <w:rsid w:val="001E4C1C"/>
    <w:rsid w:val="001E52AA"/>
    <w:rsid w:val="001F3AAE"/>
    <w:rsid w:val="001F58E0"/>
    <w:rsid w:val="001F73D7"/>
    <w:rsid w:val="001F79F1"/>
    <w:rsid w:val="00202E80"/>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2D0"/>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E7EC3"/>
    <w:rsid w:val="002F0D1A"/>
    <w:rsid w:val="002F2D31"/>
    <w:rsid w:val="002F339B"/>
    <w:rsid w:val="002F3E8D"/>
    <w:rsid w:val="003005DF"/>
    <w:rsid w:val="00301342"/>
    <w:rsid w:val="003038B5"/>
    <w:rsid w:val="003039F9"/>
    <w:rsid w:val="00304059"/>
    <w:rsid w:val="00304532"/>
    <w:rsid w:val="00306913"/>
    <w:rsid w:val="0030772E"/>
    <w:rsid w:val="00307C84"/>
    <w:rsid w:val="00312369"/>
    <w:rsid w:val="003129A4"/>
    <w:rsid w:val="00317AE2"/>
    <w:rsid w:val="00317FBF"/>
    <w:rsid w:val="00321A6C"/>
    <w:rsid w:val="00323C06"/>
    <w:rsid w:val="003252E6"/>
    <w:rsid w:val="003273C9"/>
    <w:rsid w:val="003312CB"/>
    <w:rsid w:val="003327CF"/>
    <w:rsid w:val="00332D9B"/>
    <w:rsid w:val="00333002"/>
    <w:rsid w:val="00334F3E"/>
    <w:rsid w:val="0033545D"/>
    <w:rsid w:val="00336C15"/>
    <w:rsid w:val="00341A08"/>
    <w:rsid w:val="0034594D"/>
    <w:rsid w:val="0034763E"/>
    <w:rsid w:val="00351079"/>
    <w:rsid w:val="00351830"/>
    <w:rsid w:val="00353D19"/>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0C59"/>
    <w:rsid w:val="003F10FA"/>
    <w:rsid w:val="003F51D7"/>
    <w:rsid w:val="003F617B"/>
    <w:rsid w:val="003F6F25"/>
    <w:rsid w:val="00403549"/>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B50"/>
    <w:rsid w:val="00437DCE"/>
    <w:rsid w:val="004403B4"/>
    <w:rsid w:val="00441B46"/>
    <w:rsid w:val="004421BF"/>
    <w:rsid w:val="00443403"/>
    <w:rsid w:val="004440AE"/>
    <w:rsid w:val="00444DA6"/>
    <w:rsid w:val="0044527A"/>
    <w:rsid w:val="00445A60"/>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3A9E"/>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4F3C"/>
    <w:rsid w:val="004E7FEA"/>
    <w:rsid w:val="004F03E6"/>
    <w:rsid w:val="004F1EBD"/>
    <w:rsid w:val="004F1F82"/>
    <w:rsid w:val="004F3521"/>
    <w:rsid w:val="004F51B2"/>
    <w:rsid w:val="004F7610"/>
    <w:rsid w:val="005009F7"/>
    <w:rsid w:val="0050454A"/>
    <w:rsid w:val="00506B3D"/>
    <w:rsid w:val="00510DAE"/>
    <w:rsid w:val="00512FC6"/>
    <w:rsid w:val="0051319B"/>
    <w:rsid w:val="005155E0"/>
    <w:rsid w:val="0051746D"/>
    <w:rsid w:val="005241AA"/>
    <w:rsid w:val="00525C05"/>
    <w:rsid w:val="00526492"/>
    <w:rsid w:val="005264CD"/>
    <w:rsid w:val="0053151C"/>
    <w:rsid w:val="00531E71"/>
    <w:rsid w:val="00532073"/>
    <w:rsid w:val="005331D8"/>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4AD"/>
    <w:rsid w:val="00561917"/>
    <w:rsid w:val="00561FC8"/>
    <w:rsid w:val="00562BB4"/>
    <w:rsid w:val="00563A34"/>
    <w:rsid w:val="00563C6B"/>
    <w:rsid w:val="00566B09"/>
    <w:rsid w:val="00570E04"/>
    <w:rsid w:val="00571A5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662F"/>
    <w:rsid w:val="00647953"/>
    <w:rsid w:val="006479FE"/>
    <w:rsid w:val="00647E60"/>
    <w:rsid w:val="006502EC"/>
    <w:rsid w:val="00650698"/>
    <w:rsid w:val="006506D4"/>
    <w:rsid w:val="00654B25"/>
    <w:rsid w:val="006561F1"/>
    <w:rsid w:val="006565EB"/>
    <w:rsid w:val="00660233"/>
    <w:rsid w:val="00660B8F"/>
    <w:rsid w:val="00660DCD"/>
    <w:rsid w:val="0066220F"/>
    <w:rsid w:val="0066367F"/>
    <w:rsid w:val="006647F3"/>
    <w:rsid w:val="00666F85"/>
    <w:rsid w:val="00667396"/>
    <w:rsid w:val="00671F17"/>
    <w:rsid w:val="0067250F"/>
    <w:rsid w:val="00673594"/>
    <w:rsid w:val="006744DE"/>
    <w:rsid w:val="00674FB6"/>
    <w:rsid w:val="00677076"/>
    <w:rsid w:val="006814EC"/>
    <w:rsid w:val="006817DA"/>
    <w:rsid w:val="00682C5D"/>
    <w:rsid w:val="006833BE"/>
    <w:rsid w:val="0068519E"/>
    <w:rsid w:val="0068550B"/>
    <w:rsid w:val="00685840"/>
    <w:rsid w:val="00685EFB"/>
    <w:rsid w:val="0068775D"/>
    <w:rsid w:val="00690604"/>
    <w:rsid w:val="006932C5"/>
    <w:rsid w:val="00693D7D"/>
    <w:rsid w:val="006954CD"/>
    <w:rsid w:val="00695513"/>
    <w:rsid w:val="0069776F"/>
    <w:rsid w:val="00697BBA"/>
    <w:rsid w:val="006A0593"/>
    <w:rsid w:val="006A3A6D"/>
    <w:rsid w:val="006A4550"/>
    <w:rsid w:val="006A6ADE"/>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0F80"/>
    <w:rsid w:val="00721615"/>
    <w:rsid w:val="00722974"/>
    <w:rsid w:val="007254FC"/>
    <w:rsid w:val="0073142B"/>
    <w:rsid w:val="00731D6A"/>
    <w:rsid w:val="00732214"/>
    <w:rsid w:val="00732D3E"/>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049"/>
    <w:rsid w:val="0076589A"/>
    <w:rsid w:val="0076604F"/>
    <w:rsid w:val="0076714D"/>
    <w:rsid w:val="00770525"/>
    <w:rsid w:val="0077134E"/>
    <w:rsid w:val="0077153E"/>
    <w:rsid w:val="0077413D"/>
    <w:rsid w:val="00774710"/>
    <w:rsid w:val="00774AFA"/>
    <w:rsid w:val="00776873"/>
    <w:rsid w:val="007768E5"/>
    <w:rsid w:val="00777E53"/>
    <w:rsid w:val="00780035"/>
    <w:rsid w:val="00780DCA"/>
    <w:rsid w:val="007818EB"/>
    <w:rsid w:val="00782E36"/>
    <w:rsid w:val="00783CE6"/>
    <w:rsid w:val="00784710"/>
    <w:rsid w:val="007847A6"/>
    <w:rsid w:val="007852A1"/>
    <w:rsid w:val="00794C46"/>
    <w:rsid w:val="00794F60"/>
    <w:rsid w:val="007A0855"/>
    <w:rsid w:val="007A1192"/>
    <w:rsid w:val="007A1453"/>
    <w:rsid w:val="007A1E73"/>
    <w:rsid w:val="007A2FD5"/>
    <w:rsid w:val="007A4020"/>
    <w:rsid w:val="007B0B9D"/>
    <w:rsid w:val="007B0CBB"/>
    <w:rsid w:val="007B1B16"/>
    <w:rsid w:val="007B245C"/>
    <w:rsid w:val="007B2DCF"/>
    <w:rsid w:val="007B5BF8"/>
    <w:rsid w:val="007B6542"/>
    <w:rsid w:val="007B71C1"/>
    <w:rsid w:val="007B7332"/>
    <w:rsid w:val="007C142F"/>
    <w:rsid w:val="007C24FE"/>
    <w:rsid w:val="007C276F"/>
    <w:rsid w:val="007C446C"/>
    <w:rsid w:val="007C4D27"/>
    <w:rsid w:val="007C6601"/>
    <w:rsid w:val="007D3151"/>
    <w:rsid w:val="007D3AFD"/>
    <w:rsid w:val="007D3CC9"/>
    <w:rsid w:val="007D52F2"/>
    <w:rsid w:val="007D7209"/>
    <w:rsid w:val="007D7879"/>
    <w:rsid w:val="007E0523"/>
    <w:rsid w:val="007E1423"/>
    <w:rsid w:val="007E1843"/>
    <w:rsid w:val="007E1ADF"/>
    <w:rsid w:val="007E24A1"/>
    <w:rsid w:val="007E2866"/>
    <w:rsid w:val="007E2941"/>
    <w:rsid w:val="007E321E"/>
    <w:rsid w:val="007E505A"/>
    <w:rsid w:val="007E50E7"/>
    <w:rsid w:val="007E526E"/>
    <w:rsid w:val="007E74BD"/>
    <w:rsid w:val="007F00E6"/>
    <w:rsid w:val="007F0B4F"/>
    <w:rsid w:val="007F143F"/>
    <w:rsid w:val="007F2C37"/>
    <w:rsid w:val="007F3860"/>
    <w:rsid w:val="007F425F"/>
    <w:rsid w:val="007F4601"/>
    <w:rsid w:val="007F4848"/>
    <w:rsid w:val="007F5163"/>
    <w:rsid w:val="007F694B"/>
    <w:rsid w:val="007F6CC6"/>
    <w:rsid w:val="007F6E0C"/>
    <w:rsid w:val="00800D6F"/>
    <w:rsid w:val="008065D2"/>
    <w:rsid w:val="00807668"/>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0FB"/>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693"/>
    <w:rsid w:val="00890E82"/>
    <w:rsid w:val="00893054"/>
    <w:rsid w:val="008939DD"/>
    <w:rsid w:val="008944DA"/>
    <w:rsid w:val="008956B8"/>
    <w:rsid w:val="00897F1A"/>
    <w:rsid w:val="008A133B"/>
    <w:rsid w:val="008A354A"/>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7EF"/>
    <w:rsid w:val="008E1D2F"/>
    <w:rsid w:val="008E3962"/>
    <w:rsid w:val="008E4AA7"/>
    <w:rsid w:val="008F1D35"/>
    <w:rsid w:val="008F39DF"/>
    <w:rsid w:val="008F4C67"/>
    <w:rsid w:val="008F544C"/>
    <w:rsid w:val="008F6424"/>
    <w:rsid w:val="008F7179"/>
    <w:rsid w:val="0090103D"/>
    <w:rsid w:val="009021BF"/>
    <w:rsid w:val="00904F69"/>
    <w:rsid w:val="00905BCB"/>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4350"/>
    <w:rsid w:val="00936E63"/>
    <w:rsid w:val="00936F80"/>
    <w:rsid w:val="0094074C"/>
    <w:rsid w:val="00941B84"/>
    <w:rsid w:val="0094254C"/>
    <w:rsid w:val="00942C24"/>
    <w:rsid w:val="00945884"/>
    <w:rsid w:val="00946CF3"/>
    <w:rsid w:val="0094751E"/>
    <w:rsid w:val="00947727"/>
    <w:rsid w:val="00950C09"/>
    <w:rsid w:val="00950D10"/>
    <w:rsid w:val="00952C37"/>
    <w:rsid w:val="00952DB2"/>
    <w:rsid w:val="00953DDE"/>
    <w:rsid w:val="00954149"/>
    <w:rsid w:val="0095447C"/>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11FA"/>
    <w:rsid w:val="009A1BD7"/>
    <w:rsid w:val="009A1D76"/>
    <w:rsid w:val="009A2B25"/>
    <w:rsid w:val="009A39BA"/>
    <w:rsid w:val="009A3B3D"/>
    <w:rsid w:val="009A3DFD"/>
    <w:rsid w:val="009A5A89"/>
    <w:rsid w:val="009B1821"/>
    <w:rsid w:val="009B222F"/>
    <w:rsid w:val="009B3461"/>
    <w:rsid w:val="009C2BF9"/>
    <w:rsid w:val="009C4A74"/>
    <w:rsid w:val="009C4FD4"/>
    <w:rsid w:val="009C5ACB"/>
    <w:rsid w:val="009C5F34"/>
    <w:rsid w:val="009C6996"/>
    <w:rsid w:val="009C6F15"/>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0A8C"/>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3CA8"/>
    <w:rsid w:val="00A444AA"/>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BFA"/>
    <w:rsid w:val="00A92DCA"/>
    <w:rsid w:val="00A94790"/>
    <w:rsid w:val="00A94EA8"/>
    <w:rsid w:val="00A95247"/>
    <w:rsid w:val="00A96114"/>
    <w:rsid w:val="00A9622A"/>
    <w:rsid w:val="00A96D9D"/>
    <w:rsid w:val="00A97755"/>
    <w:rsid w:val="00AA01AE"/>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3042"/>
    <w:rsid w:val="00AE4CD7"/>
    <w:rsid w:val="00AF032D"/>
    <w:rsid w:val="00AF2DE9"/>
    <w:rsid w:val="00AF5BDE"/>
    <w:rsid w:val="00AF6EC5"/>
    <w:rsid w:val="00B00923"/>
    <w:rsid w:val="00B02104"/>
    <w:rsid w:val="00B023DE"/>
    <w:rsid w:val="00B0369E"/>
    <w:rsid w:val="00B038C2"/>
    <w:rsid w:val="00B04280"/>
    <w:rsid w:val="00B0430E"/>
    <w:rsid w:val="00B05C3E"/>
    <w:rsid w:val="00B0671D"/>
    <w:rsid w:val="00B06D80"/>
    <w:rsid w:val="00B0734C"/>
    <w:rsid w:val="00B07608"/>
    <w:rsid w:val="00B07C97"/>
    <w:rsid w:val="00B104C0"/>
    <w:rsid w:val="00B11710"/>
    <w:rsid w:val="00B13862"/>
    <w:rsid w:val="00B14E41"/>
    <w:rsid w:val="00B164B5"/>
    <w:rsid w:val="00B20D42"/>
    <w:rsid w:val="00B22E38"/>
    <w:rsid w:val="00B2423E"/>
    <w:rsid w:val="00B24A7C"/>
    <w:rsid w:val="00B25448"/>
    <w:rsid w:val="00B27A56"/>
    <w:rsid w:val="00B30B4C"/>
    <w:rsid w:val="00B317A1"/>
    <w:rsid w:val="00B3386E"/>
    <w:rsid w:val="00B33A5A"/>
    <w:rsid w:val="00B35E37"/>
    <w:rsid w:val="00B36193"/>
    <w:rsid w:val="00B378D3"/>
    <w:rsid w:val="00B37F75"/>
    <w:rsid w:val="00B40194"/>
    <w:rsid w:val="00B4244C"/>
    <w:rsid w:val="00B42541"/>
    <w:rsid w:val="00B44151"/>
    <w:rsid w:val="00B44218"/>
    <w:rsid w:val="00B4488C"/>
    <w:rsid w:val="00B45FD8"/>
    <w:rsid w:val="00B473A5"/>
    <w:rsid w:val="00B478CA"/>
    <w:rsid w:val="00B47A43"/>
    <w:rsid w:val="00B47E99"/>
    <w:rsid w:val="00B5362B"/>
    <w:rsid w:val="00B563BB"/>
    <w:rsid w:val="00B60DF7"/>
    <w:rsid w:val="00B616BD"/>
    <w:rsid w:val="00B61796"/>
    <w:rsid w:val="00B61F4C"/>
    <w:rsid w:val="00B63143"/>
    <w:rsid w:val="00B63D74"/>
    <w:rsid w:val="00B6408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6728"/>
    <w:rsid w:val="00BF7E5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15D5D"/>
    <w:rsid w:val="00C21557"/>
    <w:rsid w:val="00C23C92"/>
    <w:rsid w:val="00C27019"/>
    <w:rsid w:val="00C30032"/>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61CF"/>
    <w:rsid w:val="00C67FD1"/>
    <w:rsid w:val="00C7050F"/>
    <w:rsid w:val="00C72F9B"/>
    <w:rsid w:val="00C735F5"/>
    <w:rsid w:val="00C73613"/>
    <w:rsid w:val="00C74BDC"/>
    <w:rsid w:val="00C814E8"/>
    <w:rsid w:val="00C84F1F"/>
    <w:rsid w:val="00C85740"/>
    <w:rsid w:val="00C868AC"/>
    <w:rsid w:val="00C87EE4"/>
    <w:rsid w:val="00C92852"/>
    <w:rsid w:val="00C93A41"/>
    <w:rsid w:val="00C94657"/>
    <w:rsid w:val="00C9466D"/>
    <w:rsid w:val="00C957EA"/>
    <w:rsid w:val="00C964BC"/>
    <w:rsid w:val="00C97030"/>
    <w:rsid w:val="00C97527"/>
    <w:rsid w:val="00CA4C0B"/>
    <w:rsid w:val="00CA5ED5"/>
    <w:rsid w:val="00CA6824"/>
    <w:rsid w:val="00CA6FE7"/>
    <w:rsid w:val="00CA78B7"/>
    <w:rsid w:val="00CB0669"/>
    <w:rsid w:val="00CB0F1E"/>
    <w:rsid w:val="00CB1FD0"/>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E1888"/>
    <w:rsid w:val="00CE2987"/>
    <w:rsid w:val="00CE2C5E"/>
    <w:rsid w:val="00CE4231"/>
    <w:rsid w:val="00CE5979"/>
    <w:rsid w:val="00CE6512"/>
    <w:rsid w:val="00CE6E94"/>
    <w:rsid w:val="00CE7C2F"/>
    <w:rsid w:val="00CF031A"/>
    <w:rsid w:val="00CF15C2"/>
    <w:rsid w:val="00CF244A"/>
    <w:rsid w:val="00CF24CC"/>
    <w:rsid w:val="00CF3FB3"/>
    <w:rsid w:val="00CF4556"/>
    <w:rsid w:val="00CF4FD5"/>
    <w:rsid w:val="00CF65A3"/>
    <w:rsid w:val="00CF6E95"/>
    <w:rsid w:val="00CF701B"/>
    <w:rsid w:val="00D01BB4"/>
    <w:rsid w:val="00D0287D"/>
    <w:rsid w:val="00D029C2"/>
    <w:rsid w:val="00D03D46"/>
    <w:rsid w:val="00D065DE"/>
    <w:rsid w:val="00D06DEF"/>
    <w:rsid w:val="00D07A17"/>
    <w:rsid w:val="00D07D0C"/>
    <w:rsid w:val="00D11F13"/>
    <w:rsid w:val="00D131B1"/>
    <w:rsid w:val="00D13B84"/>
    <w:rsid w:val="00D13F86"/>
    <w:rsid w:val="00D15E16"/>
    <w:rsid w:val="00D16E30"/>
    <w:rsid w:val="00D17092"/>
    <w:rsid w:val="00D17ED8"/>
    <w:rsid w:val="00D224D3"/>
    <w:rsid w:val="00D24AFA"/>
    <w:rsid w:val="00D2503D"/>
    <w:rsid w:val="00D25E9A"/>
    <w:rsid w:val="00D3055E"/>
    <w:rsid w:val="00D309B2"/>
    <w:rsid w:val="00D329AD"/>
    <w:rsid w:val="00D32FE1"/>
    <w:rsid w:val="00D332BB"/>
    <w:rsid w:val="00D33FB6"/>
    <w:rsid w:val="00D34266"/>
    <w:rsid w:val="00D34B25"/>
    <w:rsid w:val="00D3568D"/>
    <w:rsid w:val="00D36FDB"/>
    <w:rsid w:val="00D3732D"/>
    <w:rsid w:val="00D40233"/>
    <w:rsid w:val="00D40B43"/>
    <w:rsid w:val="00D4454A"/>
    <w:rsid w:val="00D47FC6"/>
    <w:rsid w:val="00D50DFC"/>
    <w:rsid w:val="00D56285"/>
    <w:rsid w:val="00D563AE"/>
    <w:rsid w:val="00D5646C"/>
    <w:rsid w:val="00D57718"/>
    <w:rsid w:val="00D57CCD"/>
    <w:rsid w:val="00D6163E"/>
    <w:rsid w:val="00D61659"/>
    <w:rsid w:val="00D61C60"/>
    <w:rsid w:val="00D6437D"/>
    <w:rsid w:val="00D648F7"/>
    <w:rsid w:val="00D65E8A"/>
    <w:rsid w:val="00D67ED4"/>
    <w:rsid w:val="00D70B10"/>
    <w:rsid w:val="00D722F8"/>
    <w:rsid w:val="00D7239E"/>
    <w:rsid w:val="00D7353D"/>
    <w:rsid w:val="00D7473E"/>
    <w:rsid w:val="00D75521"/>
    <w:rsid w:val="00D7788A"/>
    <w:rsid w:val="00D77F73"/>
    <w:rsid w:val="00D807F8"/>
    <w:rsid w:val="00D8160D"/>
    <w:rsid w:val="00D821B5"/>
    <w:rsid w:val="00D87678"/>
    <w:rsid w:val="00D908C2"/>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3067"/>
    <w:rsid w:val="00DC449E"/>
    <w:rsid w:val="00DC4F6E"/>
    <w:rsid w:val="00DD10FB"/>
    <w:rsid w:val="00DD1A37"/>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434D"/>
    <w:rsid w:val="00E45C58"/>
    <w:rsid w:val="00E46379"/>
    <w:rsid w:val="00E509EC"/>
    <w:rsid w:val="00E516D0"/>
    <w:rsid w:val="00E527AF"/>
    <w:rsid w:val="00E52B48"/>
    <w:rsid w:val="00E532C3"/>
    <w:rsid w:val="00E53B7E"/>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5AA0"/>
    <w:rsid w:val="00E77114"/>
    <w:rsid w:val="00E77553"/>
    <w:rsid w:val="00E803F9"/>
    <w:rsid w:val="00E81562"/>
    <w:rsid w:val="00E82442"/>
    <w:rsid w:val="00E824D7"/>
    <w:rsid w:val="00E828E0"/>
    <w:rsid w:val="00E82DD1"/>
    <w:rsid w:val="00E837E4"/>
    <w:rsid w:val="00E83D28"/>
    <w:rsid w:val="00E86C3D"/>
    <w:rsid w:val="00E9076B"/>
    <w:rsid w:val="00E91C33"/>
    <w:rsid w:val="00E92BAB"/>
    <w:rsid w:val="00E95844"/>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C67"/>
    <w:rsid w:val="00F10351"/>
    <w:rsid w:val="00F12711"/>
    <w:rsid w:val="00F12DB8"/>
    <w:rsid w:val="00F13D6B"/>
    <w:rsid w:val="00F14130"/>
    <w:rsid w:val="00F15544"/>
    <w:rsid w:val="00F1658D"/>
    <w:rsid w:val="00F16B1F"/>
    <w:rsid w:val="00F219C9"/>
    <w:rsid w:val="00F21E09"/>
    <w:rsid w:val="00F22492"/>
    <w:rsid w:val="00F2268A"/>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5FDC"/>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6A73"/>
  <w15:docId w15:val="{E1A7A2F8-ECE1-4361-B9D1-0BFDDCB0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88616308">
          <w:marLeft w:val="0"/>
          <w:marRight w:val="0"/>
          <w:marTop w:val="0"/>
          <w:marBottom w:val="0"/>
          <w:divBdr>
            <w:top w:val="none" w:sz="0" w:space="0" w:color="auto"/>
            <w:left w:val="none" w:sz="0" w:space="0" w:color="auto"/>
            <w:bottom w:val="none" w:sz="0" w:space="0" w:color="auto"/>
            <w:right w:val="none" w:sz="0" w:space="0" w:color="auto"/>
          </w:divBdr>
        </w:div>
        <w:div w:id="1766150743">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2018-09-25T20:44:00Z</cp:lastPrinted>
  <dcterms:created xsi:type="dcterms:W3CDTF">2021-11-30T17:23:00Z</dcterms:created>
  <dcterms:modified xsi:type="dcterms:W3CDTF">2021-11-30T17:23:00Z</dcterms:modified>
</cp:coreProperties>
</file>