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C37F9" w14:textId="12D7AD1A" w:rsidR="00E3532B" w:rsidRDefault="006B55DF" w:rsidP="00C94DB9">
      <w:pPr>
        <w:pStyle w:val="NormalWeb"/>
        <w:spacing w:before="0" w:beforeAutospacing="0" w:after="0" w:afterAutospacing="0"/>
        <w:jc w:val="center"/>
        <w:rPr>
          <w:b/>
          <w:sz w:val="28"/>
          <w:szCs w:val="28"/>
        </w:rPr>
      </w:pPr>
      <w:r>
        <w:rPr>
          <w:b/>
          <w:noProof/>
          <w:sz w:val="28"/>
          <w:szCs w:val="28"/>
        </w:rPr>
        <mc:AlternateContent>
          <mc:Choice Requires="wps">
            <w:drawing>
              <wp:anchor distT="91440" distB="137160" distL="114300" distR="114300" simplePos="0" relativeHeight="251659264" behindDoc="0" locked="0" layoutInCell="0" allowOverlap="1" wp14:anchorId="2EE99953" wp14:editId="16BAAEFC">
                <wp:simplePos x="0" y="0"/>
                <wp:positionH relativeFrom="page">
                  <wp:posOffset>779780</wp:posOffset>
                </wp:positionH>
                <wp:positionV relativeFrom="page">
                  <wp:posOffset>609600</wp:posOffset>
                </wp:positionV>
                <wp:extent cx="7533005" cy="2171700"/>
                <wp:effectExtent l="1028700" t="457200" r="0" b="0"/>
                <wp:wrapSquare wrapText="bothSides"/>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33005" cy="2171700"/>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7777777" w:rsidR="005E6322" w:rsidRPr="00BC29E0" w:rsidRDefault="005E6322"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77777777" w:rsidR="005E6322" w:rsidRPr="00112FE6"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30542BB7" w:rsidR="005E6322" w:rsidRPr="00DE640B" w:rsidRDefault="00801EA6"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005E6322" w:rsidRPr="00DE640B">
                              <w:rPr>
                                <w:rFonts w:ascii="Times New Roman" w:hAnsi="Times New Roman" w:cs="Times New Roman"/>
                                <w:b/>
                                <w:iCs/>
                                <w:sz w:val="28"/>
                                <w:szCs w:val="28"/>
                              </w:rPr>
                              <w:t xml:space="preserve"> </w:t>
                            </w:r>
                            <w:r w:rsidR="005E6322" w:rsidRPr="00DE640B">
                              <w:rPr>
                                <w:rFonts w:ascii="Times New Roman" w:eastAsia="Calibri" w:hAnsi="Times New Roman" w:cs="Times New Roman"/>
                                <w:b/>
                                <w:iCs/>
                                <w:sz w:val="28"/>
                                <w:szCs w:val="28"/>
                              </w:rPr>
                              <w:t>20</w:t>
                            </w:r>
                            <w:r w:rsidR="005E6322">
                              <w:rPr>
                                <w:rFonts w:ascii="Times New Roman" w:eastAsia="Calibri" w:hAnsi="Times New Roman" w:cs="Times New Roman"/>
                                <w:b/>
                                <w:iCs/>
                                <w:sz w:val="28"/>
                                <w:szCs w:val="28"/>
                              </w:rPr>
                              <w:t>2</w:t>
                            </w:r>
                            <w:r w:rsidR="00076BF4">
                              <w:rPr>
                                <w:rFonts w:ascii="Times New Roman" w:eastAsia="Calibri" w:hAnsi="Times New Roman" w:cs="Times New Roman"/>
                                <w:b/>
                                <w:iCs/>
                                <w:sz w:val="28"/>
                                <w:szCs w:val="28"/>
                              </w:rPr>
                              <w:t>1</w:t>
                            </w:r>
                            <w:r w:rsidR="005E6322" w:rsidRPr="00DE640B">
                              <w:rPr>
                                <w:rFonts w:ascii="Times New Roman" w:eastAsia="Calibri" w:hAnsi="Times New Roman" w:cs="Times New Roman"/>
                                <w:b/>
                                <w:iCs/>
                                <w:sz w:val="28"/>
                                <w:szCs w:val="28"/>
                              </w:rPr>
                              <w:t xml:space="preserve"> </w:t>
                            </w:r>
                          </w:p>
                          <w:p w14:paraId="29793C78" w14:textId="1E6EE6E7" w:rsidR="005E6322" w:rsidRPr="00A179C5"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Vol 17</w:t>
                            </w:r>
                            <w:r w:rsidRPr="00A179C5">
                              <w:rPr>
                                <w:rFonts w:ascii="Times New Roman" w:eastAsia="Calibri" w:hAnsi="Times New Roman" w:cs="Times New Roman"/>
                                <w:iCs/>
                                <w:sz w:val="18"/>
                                <w:szCs w:val="18"/>
                              </w:rPr>
                              <w:t xml:space="preserve"> No </w:t>
                            </w:r>
                            <w:r w:rsidR="00801EA6">
                              <w:rPr>
                                <w:rFonts w:ascii="Times New Roman" w:eastAsia="Calibri" w:hAnsi="Times New Roman" w:cs="Times New Roman"/>
                                <w:iCs/>
                                <w:sz w:val="18"/>
                                <w:szCs w:val="18"/>
                              </w:rPr>
                              <w:t>3</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14:paraId="7EAFFF3A"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99953"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" o:allowincell="f" fillcolor="#9bbb59 [3206]" stroked="f">
                <v:shadow on="t" color="#e36c0a [2409]" offset="-80pt,-36pt"/>
                <v:textbox inset="36pt,0,10.8pt,0">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7777777" w:rsidR="005E6322" w:rsidRPr="00BC29E0" w:rsidRDefault="005E6322"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77777777" w:rsidR="005E6322" w:rsidRPr="00112FE6"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30542BB7" w:rsidR="005E6322" w:rsidRPr="00DE640B" w:rsidRDefault="00801EA6"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005E6322" w:rsidRPr="00DE640B">
                        <w:rPr>
                          <w:rFonts w:ascii="Times New Roman" w:hAnsi="Times New Roman" w:cs="Times New Roman"/>
                          <w:b/>
                          <w:iCs/>
                          <w:sz w:val="28"/>
                          <w:szCs w:val="28"/>
                        </w:rPr>
                        <w:t xml:space="preserve"> </w:t>
                      </w:r>
                      <w:r w:rsidR="005E6322" w:rsidRPr="00DE640B">
                        <w:rPr>
                          <w:rFonts w:ascii="Times New Roman" w:eastAsia="Calibri" w:hAnsi="Times New Roman" w:cs="Times New Roman"/>
                          <w:b/>
                          <w:iCs/>
                          <w:sz w:val="28"/>
                          <w:szCs w:val="28"/>
                        </w:rPr>
                        <w:t>20</w:t>
                      </w:r>
                      <w:r w:rsidR="005E6322">
                        <w:rPr>
                          <w:rFonts w:ascii="Times New Roman" w:eastAsia="Calibri" w:hAnsi="Times New Roman" w:cs="Times New Roman"/>
                          <w:b/>
                          <w:iCs/>
                          <w:sz w:val="28"/>
                          <w:szCs w:val="28"/>
                        </w:rPr>
                        <w:t>2</w:t>
                      </w:r>
                      <w:r w:rsidR="00076BF4">
                        <w:rPr>
                          <w:rFonts w:ascii="Times New Roman" w:eastAsia="Calibri" w:hAnsi="Times New Roman" w:cs="Times New Roman"/>
                          <w:b/>
                          <w:iCs/>
                          <w:sz w:val="28"/>
                          <w:szCs w:val="28"/>
                        </w:rPr>
                        <w:t>1</w:t>
                      </w:r>
                      <w:r w:rsidR="005E6322" w:rsidRPr="00DE640B">
                        <w:rPr>
                          <w:rFonts w:ascii="Times New Roman" w:eastAsia="Calibri" w:hAnsi="Times New Roman" w:cs="Times New Roman"/>
                          <w:b/>
                          <w:iCs/>
                          <w:sz w:val="28"/>
                          <w:szCs w:val="28"/>
                        </w:rPr>
                        <w:t xml:space="preserve"> </w:t>
                      </w:r>
                    </w:p>
                    <w:p w14:paraId="29793C78" w14:textId="1E6EE6E7" w:rsidR="005E6322" w:rsidRPr="00A179C5"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Vol 17</w:t>
                      </w:r>
                      <w:r w:rsidRPr="00A179C5">
                        <w:rPr>
                          <w:rFonts w:ascii="Times New Roman" w:eastAsia="Calibri" w:hAnsi="Times New Roman" w:cs="Times New Roman"/>
                          <w:iCs/>
                          <w:sz w:val="18"/>
                          <w:szCs w:val="18"/>
                        </w:rPr>
                        <w:t xml:space="preserve"> No </w:t>
                      </w:r>
                      <w:r w:rsidR="00801EA6">
                        <w:rPr>
                          <w:rFonts w:ascii="Times New Roman" w:eastAsia="Calibri" w:hAnsi="Times New Roman" w:cs="Times New Roman"/>
                          <w:iCs/>
                          <w:sz w:val="18"/>
                          <w:szCs w:val="18"/>
                        </w:rPr>
                        <w:t>3</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14:paraId="7EAFFF3A"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v:textbox>
                <w10:wrap type="square" anchorx="page" anchory="page"/>
              </v:rect>
            </w:pict>
          </mc:Fallback>
        </mc:AlternateContent>
      </w:r>
    </w:p>
    <w:p w14:paraId="4E5AB6E5" w14:textId="77777777" w:rsidR="00801EA6" w:rsidRPr="00801EA6" w:rsidRDefault="00801EA6" w:rsidP="00801EA6">
      <w:pPr>
        <w:rPr>
          <w:rFonts w:ascii="Arial" w:hAnsi="Arial" w:cs="Arial"/>
          <w:b/>
          <w:bCs/>
          <w:sz w:val="28"/>
          <w:szCs w:val="28"/>
        </w:rPr>
      </w:pPr>
      <w:r w:rsidRPr="00801EA6">
        <w:rPr>
          <w:rFonts w:ascii="Arial" w:hAnsi="Arial" w:cs="Arial"/>
          <w:b/>
          <w:bCs/>
          <w:sz w:val="28"/>
          <w:szCs w:val="28"/>
        </w:rPr>
        <w:t>Holding On to Hope</w:t>
      </w:r>
    </w:p>
    <w:p w14:paraId="11008E6F" w14:textId="77777777" w:rsidR="001B2364" w:rsidRPr="001B2364" w:rsidRDefault="001B2364" w:rsidP="001B2364">
      <w:pPr>
        <w:rPr>
          <w:b/>
        </w:rPr>
      </w:pPr>
    </w:p>
    <w:p w14:paraId="5D64E4C2" w14:textId="77777777" w:rsidR="001B2364" w:rsidRPr="001B2364" w:rsidRDefault="001B2364" w:rsidP="00801EA6">
      <w:pPr>
        <w:ind w:left="1080"/>
        <w:rPr>
          <w:rFonts w:ascii="Arial" w:hAnsi="Arial" w:cs="Arial"/>
          <w:sz w:val="24"/>
          <w:szCs w:val="24"/>
        </w:rPr>
      </w:pPr>
      <w:r w:rsidRPr="001B2364">
        <w:rPr>
          <w:rFonts w:ascii="Arial" w:hAnsi="Arial" w:cs="Arial"/>
          <w:sz w:val="24"/>
          <w:szCs w:val="24"/>
        </w:rPr>
        <w:t>Tommy Boone, PhD, MPH, MAM, MBA</w:t>
      </w:r>
    </w:p>
    <w:p w14:paraId="02A8CC4F" w14:textId="77777777" w:rsidR="001B2364" w:rsidRPr="001B2364" w:rsidRDefault="001B2364" w:rsidP="00801EA6">
      <w:pPr>
        <w:ind w:left="1080"/>
        <w:rPr>
          <w:rFonts w:ascii="Arial" w:hAnsi="Arial" w:cs="Arial"/>
          <w:sz w:val="24"/>
          <w:szCs w:val="24"/>
        </w:rPr>
      </w:pPr>
      <w:r w:rsidRPr="001B2364">
        <w:rPr>
          <w:rFonts w:ascii="Arial" w:hAnsi="Arial" w:cs="Arial"/>
          <w:sz w:val="24"/>
          <w:szCs w:val="24"/>
        </w:rPr>
        <w:t>ASEP Board Certified Exercise Physiologist</w:t>
      </w:r>
    </w:p>
    <w:p w14:paraId="20B2A068" w14:textId="77777777" w:rsidR="001B2364" w:rsidRPr="001B2364" w:rsidRDefault="001B2364" w:rsidP="001B2364">
      <w:pPr>
        <w:rPr>
          <w:rFonts w:ascii="Arial" w:hAnsi="Arial" w:cs="Arial"/>
          <w:sz w:val="24"/>
          <w:szCs w:val="24"/>
        </w:rPr>
      </w:pPr>
      <w:r w:rsidRPr="001B2364">
        <w:rPr>
          <w:rFonts w:ascii="Arial" w:hAnsi="Arial" w:cs="Arial"/>
          <w:sz w:val="24"/>
          <w:szCs w:val="24"/>
        </w:rPr>
        <w:t xml:space="preserve"> </w:t>
      </w:r>
    </w:p>
    <w:p w14:paraId="3CDBC6DA" w14:textId="77777777" w:rsidR="001B2364" w:rsidRPr="001B2364" w:rsidRDefault="001B2364" w:rsidP="001B2364">
      <w:pPr>
        <w:ind w:left="360" w:firstLine="0"/>
        <w:jc w:val="both"/>
        <w:rPr>
          <w:rFonts w:ascii="Arial" w:hAnsi="Arial" w:cs="Arial"/>
          <w:sz w:val="24"/>
          <w:szCs w:val="24"/>
        </w:rPr>
      </w:pPr>
    </w:p>
    <w:p w14:paraId="54E36A34" w14:textId="53C13275" w:rsidR="001B2364" w:rsidRPr="001B2364" w:rsidRDefault="00801EA6" w:rsidP="001B2364">
      <w:pPr>
        <w:keepNext/>
        <w:framePr w:dropCap="drop" w:lines="3" w:wrap="around" w:vAnchor="text" w:hAnchor="text"/>
        <w:spacing w:line="827" w:lineRule="exact"/>
        <w:ind w:left="360" w:firstLine="0"/>
        <w:jc w:val="both"/>
        <w:textAlignment w:val="baseline"/>
        <w:rPr>
          <w:rFonts w:ascii="Arial" w:hAnsi="Arial" w:cs="Arial"/>
          <w:b/>
          <w:bCs/>
          <w:position w:val="-11"/>
          <w:sz w:val="104"/>
          <w:szCs w:val="24"/>
        </w:rPr>
      </w:pPr>
      <w:r>
        <w:rPr>
          <w:rFonts w:ascii="Arial" w:hAnsi="Arial" w:cs="Arial"/>
          <w:b/>
          <w:bCs/>
          <w:position w:val="-11"/>
          <w:sz w:val="104"/>
          <w:szCs w:val="24"/>
        </w:rPr>
        <w:t>I</w:t>
      </w:r>
    </w:p>
    <w:p w14:paraId="465AAB75" w14:textId="511A3BC5" w:rsidR="00801EA6" w:rsidRPr="009314A6" w:rsidRDefault="00801EA6" w:rsidP="00801EA6">
      <w:pPr>
        <w:ind w:left="360" w:firstLine="0"/>
        <w:jc w:val="both"/>
        <w:rPr>
          <w:rFonts w:ascii="Arial" w:hAnsi="Arial" w:cs="Arial"/>
          <w:sz w:val="24"/>
          <w:szCs w:val="24"/>
        </w:rPr>
      </w:pPr>
      <w:r w:rsidRPr="009314A6">
        <w:rPr>
          <w:rFonts w:ascii="Arial" w:hAnsi="Arial" w:cs="Arial"/>
          <w:sz w:val="24"/>
          <w:szCs w:val="24"/>
        </w:rPr>
        <w:t xml:space="preserve">magine that you are holding on to a rope tied to a tree some </w:t>
      </w:r>
      <w:r>
        <w:rPr>
          <w:rFonts w:ascii="Arial" w:hAnsi="Arial" w:cs="Arial"/>
          <w:sz w:val="24"/>
          <w:szCs w:val="24"/>
        </w:rPr>
        <w:t>1</w:t>
      </w:r>
      <w:r w:rsidRPr="009314A6">
        <w:rPr>
          <w:rFonts w:ascii="Arial" w:hAnsi="Arial" w:cs="Arial"/>
          <w:sz w:val="24"/>
          <w:szCs w:val="24"/>
        </w:rPr>
        <w:t xml:space="preserve">0 feet from you and you are hanging over the edge of a huge mountain side. If you should lose your grip, you would end up falling from essentially an </w:t>
      </w:r>
      <w:r>
        <w:rPr>
          <w:rFonts w:ascii="Arial" w:hAnsi="Arial" w:cs="Arial"/>
          <w:sz w:val="24"/>
          <w:szCs w:val="24"/>
        </w:rPr>
        <w:t>8th</w:t>
      </w:r>
      <w:r w:rsidRPr="009314A6">
        <w:rPr>
          <w:rFonts w:ascii="Arial" w:hAnsi="Arial" w:cs="Arial"/>
          <w:sz w:val="24"/>
          <w:szCs w:val="24"/>
        </w:rPr>
        <w:t xml:space="preserve"> floor building to your death. Instead, you are holding on to hope that someone will show up to help you to safety.</w:t>
      </w:r>
    </w:p>
    <w:p w14:paraId="1F7084A4" w14:textId="77777777" w:rsidR="00801EA6" w:rsidRPr="009314A6" w:rsidRDefault="00801EA6" w:rsidP="00801EA6">
      <w:pPr>
        <w:jc w:val="both"/>
        <w:rPr>
          <w:rFonts w:ascii="Arial" w:hAnsi="Arial" w:cs="Arial"/>
          <w:sz w:val="24"/>
          <w:szCs w:val="24"/>
        </w:rPr>
      </w:pPr>
    </w:p>
    <w:p w14:paraId="3A9D58F3" w14:textId="77777777" w:rsidR="00801EA6" w:rsidRPr="009314A6" w:rsidRDefault="00801EA6" w:rsidP="00801EA6">
      <w:pPr>
        <w:ind w:left="360" w:firstLine="0"/>
        <w:jc w:val="both"/>
        <w:rPr>
          <w:rFonts w:ascii="Arial" w:hAnsi="Arial" w:cs="Arial"/>
          <w:sz w:val="24"/>
          <w:szCs w:val="24"/>
        </w:rPr>
      </w:pPr>
      <w:r w:rsidRPr="009314A6">
        <w:rPr>
          <w:rFonts w:ascii="Arial" w:hAnsi="Arial" w:cs="Arial"/>
          <w:sz w:val="24"/>
          <w:szCs w:val="24"/>
        </w:rPr>
        <w:t>W</w:t>
      </w:r>
      <w:r>
        <w:rPr>
          <w:rFonts w:ascii="Arial" w:hAnsi="Arial" w:cs="Arial"/>
          <w:sz w:val="24"/>
          <w:szCs w:val="24"/>
        </w:rPr>
        <w:t>ell, wi</w:t>
      </w:r>
      <w:r w:rsidRPr="009314A6">
        <w:rPr>
          <w:rFonts w:ascii="Arial" w:hAnsi="Arial" w:cs="Arial"/>
          <w:sz w:val="24"/>
          <w:szCs w:val="24"/>
        </w:rPr>
        <w:t xml:space="preserve">thin the minds of the ASEP Board of Directors, </w:t>
      </w:r>
      <w:r>
        <w:rPr>
          <w:rFonts w:ascii="Arial" w:hAnsi="Arial" w:cs="Arial"/>
          <w:sz w:val="24"/>
          <w:szCs w:val="24"/>
        </w:rPr>
        <w:t xml:space="preserve">they believe </w:t>
      </w:r>
      <w:r w:rsidRPr="009314A6">
        <w:rPr>
          <w:rFonts w:ascii="Arial" w:hAnsi="Arial" w:cs="Arial"/>
          <w:sz w:val="24"/>
          <w:szCs w:val="24"/>
        </w:rPr>
        <w:t>everyday represents the opportunity for a colleague to say</w:t>
      </w:r>
      <w:r>
        <w:rPr>
          <w:rFonts w:ascii="Arial" w:hAnsi="Arial" w:cs="Arial"/>
          <w:sz w:val="24"/>
          <w:szCs w:val="24"/>
        </w:rPr>
        <w:t xml:space="preserve"> </w:t>
      </w:r>
      <w:r w:rsidRPr="009314A6">
        <w:rPr>
          <w:rFonts w:ascii="Arial" w:hAnsi="Arial" w:cs="Arial"/>
          <w:sz w:val="24"/>
          <w:szCs w:val="24"/>
        </w:rPr>
        <w:t xml:space="preserve">I want to be part of ASEP. I want to help </w:t>
      </w:r>
      <w:r>
        <w:rPr>
          <w:rFonts w:ascii="Arial" w:hAnsi="Arial" w:cs="Arial"/>
          <w:sz w:val="24"/>
          <w:szCs w:val="24"/>
        </w:rPr>
        <w:t xml:space="preserve">the organization </w:t>
      </w:r>
      <w:r w:rsidRPr="009314A6">
        <w:rPr>
          <w:rFonts w:ascii="Arial" w:hAnsi="Arial" w:cs="Arial"/>
          <w:sz w:val="24"/>
          <w:szCs w:val="24"/>
        </w:rPr>
        <w:t>grow larger. I want to help ASEP to be recognized as ‘the’ professional organization for exercise physiologists. Wow, talk about a celebration, the Board members would jump up and down with joy and hope.</w:t>
      </w:r>
    </w:p>
    <w:p w14:paraId="416A4628" w14:textId="77777777" w:rsidR="00801EA6" w:rsidRPr="009314A6" w:rsidRDefault="00801EA6" w:rsidP="00801EA6">
      <w:pPr>
        <w:jc w:val="both"/>
        <w:rPr>
          <w:rFonts w:ascii="Arial" w:hAnsi="Arial" w:cs="Arial"/>
          <w:sz w:val="24"/>
          <w:szCs w:val="24"/>
        </w:rPr>
      </w:pPr>
    </w:p>
    <w:tbl>
      <w:tblPr>
        <w:tblStyle w:val="TableGrid"/>
        <w:tblpPr w:leftFromText="187" w:rightFromText="187" w:topFromText="101" w:bottomFromText="101" w:vertAnchor="text" w:horzAnchor="margin" w:tblpXSpec="right" w:tblpY="4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tblGrid>
      <w:tr w:rsidR="00194E8F" w14:paraId="0A4A55D1" w14:textId="77777777" w:rsidTr="00194E8F">
        <w:trPr>
          <w:trHeight w:val="990"/>
        </w:trPr>
        <w:tc>
          <w:tcPr>
            <w:tcW w:w="4855" w:type="dxa"/>
          </w:tcPr>
          <w:p w14:paraId="0C112F25" w14:textId="77777777" w:rsidR="00194E8F" w:rsidRPr="00705D5D" w:rsidRDefault="00194E8F" w:rsidP="00194E8F">
            <w:pPr>
              <w:ind w:left="0" w:firstLine="0"/>
              <w:jc w:val="both"/>
              <w:rPr>
                <w:rFonts w:ascii="Lucida Calligraphy" w:hAnsi="Lucida Calligraphy" w:cs="Arial"/>
                <w:b/>
                <w:bCs/>
                <w:sz w:val="24"/>
                <w:szCs w:val="24"/>
              </w:rPr>
            </w:pPr>
            <w:r w:rsidRPr="00705D5D">
              <w:rPr>
                <w:rFonts w:ascii="Lucida Calligraphy" w:hAnsi="Lucida Calligraphy" w:cs="Arial"/>
                <w:b/>
                <w:bCs/>
                <w:sz w:val="24"/>
                <w:szCs w:val="24"/>
              </w:rPr>
              <w:t>If your colleagues don’t understand you, that is okay. If you lose a friend, regardless that you may have helped him, then you didn’t need him as your “friend” anyway.</w:t>
            </w:r>
          </w:p>
        </w:tc>
      </w:tr>
    </w:tbl>
    <w:p w14:paraId="25124B3E" w14:textId="19701B24" w:rsidR="00801EA6" w:rsidRPr="009314A6" w:rsidRDefault="00801EA6" w:rsidP="00801EA6">
      <w:pPr>
        <w:ind w:left="360" w:firstLine="0"/>
        <w:jc w:val="both"/>
        <w:rPr>
          <w:rFonts w:ascii="Arial" w:hAnsi="Arial" w:cs="Arial"/>
          <w:sz w:val="24"/>
          <w:szCs w:val="24"/>
        </w:rPr>
      </w:pPr>
      <w:r w:rsidRPr="009314A6">
        <w:rPr>
          <w:rFonts w:ascii="Arial" w:hAnsi="Arial" w:cs="Arial"/>
          <w:sz w:val="24"/>
          <w:szCs w:val="24"/>
        </w:rPr>
        <w:t>This is not to say that ASEP isn’t doing well. It is on target with its goals and objectives. It</w:t>
      </w:r>
      <w:r w:rsidR="00705D5D">
        <w:rPr>
          <w:rFonts w:ascii="Arial" w:hAnsi="Arial" w:cs="Arial"/>
          <w:sz w:val="24"/>
          <w:szCs w:val="24"/>
        </w:rPr>
        <w:t xml:space="preserve"> i</w:t>
      </w:r>
      <w:r w:rsidRPr="009314A6">
        <w:rPr>
          <w:rFonts w:ascii="Arial" w:hAnsi="Arial" w:cs="Arial"/>
          <w:sz w:val="24"/>
          <w:szCs w:val="24"/>
        </w:rPr>
        <w:t>s just that with more help and service from new members during these challenging times, more exercise physiologists will be encouraged and inspired to promote the “profession of exercise physiology”. Yes, exercise physiology is a “profession” and not a “discipline or another name for exercise science”.</w:t>
      </w:r>
    </w:p>
    <w:p w14:paraId="49DD53C7" w14:textId="77777777" w:rsidR="00801EA6" w:rsidRPr="009314A6" w:rsidRDefault="00801EA6" w:rsidP="00801EA6">
      <w:pPr>
        <w:jc w:val="both"/>
        <w:rPr>
          <w:rFonts w:ascii="Arial" w:hAnsi="Arial" w:cs="Arial"/>
          <w:sz w:val="24"/>
          <w:szCs w:val="24"/>
        </w:rPr>
      </w:pPr>
    </w:p>
    <w:p w14:paraId="4AE3D35B" w14:textId="77777777" w:rsidR="00801EA6" w:rsidRPr="009314A6" w:rsidRDefault="00801EA6" w:rsidP="00801EA6">
      <w:pPr>
        <w:ind w:left="360" w:firstLine="0"/>
        <w:jc w:val="both"/>
        <w:rPr>
          <w:rFonts w:ascii="Arial" w:hAnsi="Arial" w:cs="Arial"/>
          <w:sz w:val="24"/>
          <w:szCs w:val="24"/>
        </w:rPr>
      </w:pPr>
      <w:r w:rsidRPr="009314A6">
        <w:rPr>
          <w:rFonts w:ascii="Arial" w:hAnsi="Arial" w:cs="Arial"/>
          <w:sz w:val="24"/>
          <w:szCs w:val="24"/>
        </w:rPr>
        <w:t xml:space="preserve">ASEP is the means to sharing our originality and expressing our importance in the future of healthcare, especially in helping society grasp the significance of exercise medicine. It is our inner entrepreneurial strength to meet whatever challenges </w:t>
      </w:r>
      <w:r>
        <w:rPr>
          <w:rFonts w:ascii="Arial" w:hAnsi="Arial" w:cs="Arial"/>
          <w:sz w:val="24"/>
          <w:szCs w:val="24"/>
        </w:rPr>
        <w:t xml:space="preserve">that </w:t>
      </w:r>
      <w:r w:rsidRPr="009314A6">
        <w:rPr>
          <w:rFonts w:ascii="Arial" w:hAnsi="Arial" w:cs="Arial"/>
          <w:sz w:val="24"/>
          <w:szCs w:val="24"/>
        </w:rPr>
        <w:t>come our way, and remember always that the current situation is not forever.</w:t>
      </w:r>
    </w:p>
    <w:p w14:paraId="213030A3" w14:textId="77777777" w:rsidR="00801EA6" w:rsidRPr="009314A6" w:rsidRDefault="00801EA6" w:rsidP="00801EA6">
      <w:pPr>
        <w:jc w:val="both"/>
        <w:rPr>
          <w:rFonts w:ascii="Arial" w:hAnsi="Arial" w:cs="Arial"/>
          <w:sz w:val="24"/>
          <w:szCs w:val="24"/>
        </w:rPr>
      </w:pPr>
    </w:p>
    <w:p w14:paraId="50C6AA3E" w14:textId="6DCDBD81" w:rsidR="00801EA6" w:rsidRPr="009314A6" w:rsidRDefault="00801EA6" w:rsidP="00801EA6">
      <w:pPr>
        <w:ind w:left="360" w:firstLine="0"/>
        <w:jc w:val="both"/>
        <w:rPr>
          <w:rFonts w:ascii="Arial" w:hAnsi="Arial" w:cs="Arial"/>
          <w:sz w:val="24"/>
          <w:szCs w:val="24"/>
        </w:rPr>
      </w:pPr>
      <w:r w:rsidRPr="009314A6">
        <w:rPr>
          <w:rFonts w:ascii="Arial" w:hAnsi="Arial" w:cs="Arial"/>
          <w:sz w:val="24"/>
          <w:szCs w:val="24"/>
        </w:rPr>
        <w:lastRenderedPageBreak/>
        <w:t xml:space="preserve">I </w:t>
      </w:r>
      <w:r w:rsidR="00705D5D">
        <w:rPr>
          <w:rFonts w:ascii="Arial" w:hAnsi="Arial" w:cs="Arial"/>
          <w:sz w:val="24"/>
          <w:szCs w:val="24"/>
        </w:rPr>
        <w:t>hope</w:t>
      </w:r>
      <w:r w:rsidRPr="009314A6">
        <w:rPr>
          <w:rFonts w:ascii="Arial" w:hAnsi="Arial" w:cs="Arial"/>
          <w:sz w:val="24"/>
          <w:szCs w:val="24"/>
        </w:rPr>
        <w:t xml:space="preserve"> that the ASEP members may be examples of perseverance for the next generation of students so that they can learn what it means to encourage others. After all, each of us in ASEP has the responsibility to share our thoughts, dreams, and expectations of a better future for all exercise physiologists, regardless of their level of education</w:t>
      </w:r>
      <w:r w:rsidR="00705D5D">
        <w:rPr>
          <w:rFonts w:ascii="Arial" w:hAnsi="Arial" w:cs="Arial"/>
          <w:sz w:val="24"/>
          <w:szCs w:val="24"/>
        </w:rPr>
        <w:t xml:space="preserve"> (i.e., BS, MS, or PhD)</w:t>
      </w:r>
      <w:r w:rsidRPr="009314A6">
        <w:rPr>
          <w:rFonts w:ascii="Arial" w:hAnsi="Arial" w:cs="Arial"/>
          <w:sz w:val="24"/>
          <w:szCs w:val="24"/>
        </w:rPr>
        <w:t>. That is to say, not everyone needs a doctorate degree to help clients and/or patients to understand and adhere to an exercise medicine prescription.</w:t>
      </w:r>
    </w:p>
    <w:p w14:paraId="707DDBDF" w14:textId="77777777" w:rsidR="00801EA6" w:rsidRPr="009314A6" w:rsidRDefault="00801EA6" w:rsidP="00801EA6">
      <w:pPr>
        <w:jc w:val="both"/>
        <w:rPr>
          <w:rFonts w:ascii="Arial" w:hAnsi="Arial" w:cs="Arial"/>
          <w:sz w:val="24"/>
          <w:szCs w:val="24"/>
        </w:rPr>
      </w:pPr>
    </w:p>
    <w:tbl>
      <w:tblPr>
        <w:tblStyle w:val="TableGrid"/>
        <w:tblpPr w:leftFromText="187" w:rightFromText="187" w:topFromText="101" w:bottomFromText="101" w:vertAnchor="text" w:horzAnchor="page" w:tblpX="2161" w:tblpY="21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tblGrid>
      <w:tr w:rsidR="00194E8F" w14:paraId="551D8C8D" w14:textId="77777777" w:rsidTr="00194E8F">
        <w:trPr>
          <w:trHeight w:val="990"/>
        </w:trPr>
        <w:tc>
          <w:tcPr>
            <w:tcW w:w="4855" w:type="dxa"/>
          </w:tcPr>
          <w:p w14:paraId="16E7C92D" w14:textId="5A20103E" w:rsidR="00194E8F" w:rsidRPr="00705D5D" w:rsidRDefault="00194E8F" w:rsidP="00194E8F">
            <w:pPr>
              <w:ind w:left="0" w:firstLine="0"/>
              <w:jc w:val="both"/>
              <w:rPr>
                <w:rFonts w:ascii="Lucida Calligraphy" w:hAnsi="Lucida Calligraphy" w:cs="Arial"/>
                <w:b/>
                <w:bCs/>
                <w:sz w:val="24"/>
                <w:szCs w:val="24"/>
              </w:rPr>
            </w:pPr>
            <w:r w:rsidRPr="00705D5D">
              <w:rPr>
                <w:rFonts w:ascii="Lucida Calligraphy" w:hAnsi="Lucida Calligraphy" w:cs="Arial"/>
                <w:b/>
                <w:bCs/>
                <w:sz w:val="24"/>
                <w:szCs w:val="24"/>
              </w:rPr>
              <w:t>Has it been a challenge to share with others the ASEP message? Yes. But when I search</w:t>
            </w:r>
            <w:r w:rsidR="00B1470D" w:rsidRPr="00705D5D">
              <w:rPr>
                <w:rFonts w:ascii="Lucida Calligraphy" w:hAnsi="Lucida Calligraphy" w:cs="Arial"/>
                <w:b/>
                <w:bCs/>
                <w:sz w:val="24"/>
                <w:szCs w:val="24"/>
              </w:rPr>
              <w:t>ed</w:t>
            </w:r>
            <w:r w:rsidRPr="00705D5D">
              <w:rPr>
                <w:rFonts w:ascii="Lucida Calligraphy" w:hAnsi="Lucida Calligraphy" w:cs="Arial"/>
                <w:b/>
                <w:bCs/>
                <w:sz w:val="24"/>
                <w:szCs w:val="24"/>
              </w:rPr>
              <w:t xml:space="preserve"> my heart</w:t>
            </w:r>
            <w:r w:rsidR="00B1470D" w:rsidRPr="00705D5D">
              <w:rPr>
                <w:rFonts w:ascii="Lucida Calligraphy" w:hAnsi="Lucida Calligraphy" w:cs="Arial"/>
                <w:b/>
                <w:bCs/>
                <w:sz w:val="24"/>
                <w:szCs w:val="24"/>
              </w:rPr>
              <w:t xml:space="preserve"> more than two decades ago</w:t>
            </w:r>
            <w:r w:rsidRPr="00705D5D">
              <w:rPr>
                <w:rFonts w:ascii="Lucida Calligraphy" w:hAnsi="Lucida Calligraphy" w:cs="Arial"/>
                <w:b/>
                <w:bCs/>
                <w:sz w:val="24"/>
                <w:szCs w:val="24"/>
              </w:rPr>
              <w:t>, I knew what I had to do</w:t>
            </w:r>
            <w:r w:rsidR="00B1470D" w:rsidRPr="00705D5D">
              <w:rPr>
                <w:rFonts w:ascii="Lucida Calligraphy" w:hAnsi="Lucida Calligraphy" w:cs="Arial"/>
                <w:b/>
                <w:bCs/>
                <w:sz w:val="24"/>
                <w:szCs w:val="24"/>
              </w:rPr>
              <w:t xml:space="preserve"> and there is no regret.</w:t>
            </w:r>
            <w:r w:rsidRPr="00705D5D">
              <w:rPr>
                <w:rFonts w:ascii="Lucida Calligraphy" w:hAnsi="Lucida Calligraphy" w:cs="Arial"/>
                <w:b/>
                <w:bCs/>
                <w:sz w:val="24"/>
                <w:szCs w:val="24"/>
              </w:rPr>
              <w:t xml:space="preserve"> Planting a seed of hope to encourage </w:t>
            </w:r>
            <w:r w:rsidR="00B1470D" w:rsidRPr="00705D5D">
              <w:rPr>
                <w:rFonts w:ascii="Lucida Calligraphy" w:hAnsi="Lucida Calligraphy" w:cs="Arial"/>
                <w:b/>
                <w:bCs/>
                <w:sz w:val="24"/>
                <w:szCs w:val="24"/>
              </w:rPr>
              <w:t xml:space="preserve">other </w:t>
            </w:r>
            <w:r w:rsidRPr="00705D5D">
              <w:rPr>
                <w:rFonts w:ascii="Lucida Calligraphy" w:hAnsi="Lucida Calligraphy" w:cs="Arial"/>
                <w:b/>
                <w:bCs/>
                <w:sz w:val="24"/>
                <w:szCs w:val="24"/>
              </w:rPr>
              <w:t>exercise physiologists is being true to myself.</w:t>
            </w:r>
          </w:p>
        </w:tc>
      </w:tr>
    </w:tbl>
    <w:p w14:paraId="2768E191" w14:textId="77777777" w:rsidR="00801EA6" w:rsidRPr="009314A6" w:rsidRDefault="00801EA6" w:rsidP="00801EA6">
      <w:pPr>
        <w:ind w:left="360" w:firstLine="0"/>
        <w:jc w:val="both"/>
        <w:rPr>
          <w:rFonts w:ascii="Arial" w:hAnsi="Arial" w:cs="Arial"/>
          <w:sz w:val="24"/>
          <w:szCs w:val="24"/>
        </w:rPr>
      </w:pPr>
      <w:r w:rsidRPr="009314A6">
        <w:rPr>
          <w:rFonts w:ascii="Arial" w:hAnsi="Arial" w:cs="Arial"/>
          <w:sz w:val="24"/>
          <w:szCs w:val="24"/>
        </w:rPr>
        <w:t xml:space="preserve">ASEP exercise physiologists understand the challenges of changing how they think about exercise physiology, and they are committed to examining the past and present beliefs that everything will be okay as they hang on to hope. They get that research is important, but more important is their belief that academia is failing to </w:t>
      </w:r>
      <w:r>
        <w:rPr>
          <w:rFonts w:ascii="Arial" w:hAnsi="Arial" w:cs="Arial"/>
          <w:sz w:val="24"/>
          <w:szCs w:val="24"/>
        </w:rPr>
        <w:t>give adequate</w:t>
      </w:r>
      <w:r w:rsidRPr="009314A6">
        <w:rPr>
          <w:rFonts w:ascii="Arial" w:hAnsi="Arial" w:cs="Arial"/>
          <w:sz w:val="24"/>
          <w:szCs w:val="24"/>
        </w:rPr>
        <w:t xml:space="preserve"> attention to the students of exercise physiology. They realize the financial sacrifices students make are huge, and yet without planning for the students’ career opportunities the students are more often than not set up to consider another academic major at graduation and more financial debt.</w:t>
      </w:r>
    </w:p>
    <w:p w14:paraId="7DA22C59" w14:textId="77777777" w:rsidR="00801EA6" w:rsidRPr="009314A6" w:rsidRDefault="00801EA6" w:rsidP="00801EA6">
      <w:pPr>
        <w:jc w:val="both"/>
        <w:rPr>
          <w:rFonts w:ascii="Arial" w:hAnsi="Arial" w:cs="Arial"/>
          <w:sz w:val="24"/>
          <w:szCs w:val="24"/>
        </w:rPr>
      </w:pPr>
    </w:p>
    <w:p w14:paraId="518C46C5" w14:textId="77777777" w:rsidR="00801EA6" w:rsidRPr="009314A6" w:rsidRDefault="00801EA6" w:rsidP="00801EA6">
      <w:pPr>
        <w:ind w:left="360" w:firstLine="0"/>
        <w:jc w:val="both"/>
        <w:rPr>
          <w:rFonts w:ascii="Arial" w:hAnsi="Arial" w:cs="Arial"/>
          <w:sz w:val="24"/>
          <w:szCs w:val="24"/>
        </w:rPr>
      </w:pPr>
      <w:r w:rsidRPr="009314A6">
        <w:rPr>
          <w:rFonts w:ascii="Arial" w:hAnsi="Arial" w:cs="Arial"/>
          <w:sz w:val="24"/>
          <w:szCs w:val="24"/>
        </w:rPr>
        <w:t>Unfortunately, students and their parents have not learned to reach out for help from other members of the academic institution. Also, equally troubling is the fact that unless change takes place sooner rather than later, history will simply continue to repeat itself. In the opinion of the ASEP leadership, the path of change takes discipline and hard decisions. When we reach the end of our endurance to share the message of change, hope, and a better future for all exercise physiologists, we must always keep holding on. That is what holding on to hope is about.</w:t>
      </w:r>
    </w:p>
    <w:p w14:paraId="0D83D7E6" w14:textId="77777777" w:rsidR="00801EA6" w:rsidRPr="009314A6" w:rsidRDefault="00801EA6" w:rsidP="00801EA6">
      <w:pPr>
        <w:jc w:val="both"/>
        <w:rPr>
          <w:rFonts w:ascii="Arial" w:hAnsi="Arial" w:cs="Arial"/>
          <w:sz w:val="24"/>
          <w:szCs w:val="24"/>
        </w:rPr>
      </w:pPr>
    </w:p>
    <w:p w14:paraId="15FE4E5A" w14:textId="77777777" w:rsidR="00801EA6" w:rsidRPr="009314A6" w:rsidRDefault="00801EA6" w:rsidP="00801EA6">
      <w:pPr>
        <w:ind w:left="360" w:firstLine="0"/>
        <w:jc w:val="both"/>
        <w:rPr>
          <w:rFonts w:ascii="Arial" w:hAnsi="Arial" w:cs="Arial"/>
          <w:sz w:val="24"/>
          <w:szCs w:val="24"/>
        </w:rPr>
      </w:pPr>
      <w:r w:rsidRPr="009314A6">
        <w:rPr>
          <w:rFonts w:ascii="Arial" w:hAnsi="Arial" w:cs="Arial"/>
          <w:sz w:val="24"/>
          <w:szCs w:val="24"/>
        </w:rPr>
        <w:t>In the words of Emily Dickinson, “When we just want to give up, we should hold on — even when we can’t imagine good things coming our way. Good things are coming, so put a knot in the end of that rope and hang on. Choose to do what it takes to survive whatever dark challenge you are facing.” Everything will be okay in the end. We will find ourselves.</w:t>
      </w:r>
    </w:p>
    <w:p w14:paraId="58108439" w14:textId="77777777" w:rsidR="00801EA6" w:rsidRDefault="00801EA6" w:rsidP="00801EA6"/>
    <w:p w14:paraId="0CAD5B06" w14:textId="77777777" w:rsidR="00801EA6" w:rsidRDefault="00801EA6" w:rsidP="00801EA6"/>
    <w:p w14:paraId="76469CED" w14:textId="7189A043" w:rsidR="001B2364" w:rsidRPr="001B2364" w:rsidRDefault="001B2364" w:rsidP="00801EA6">
      <w:pPr>
        <w:ind w:left="360" w:firstLine="0"/>
        <w:jc w:val="both"/>
        <w:rPr>
          <w:rFonts w:ascii="Arial" w:hAnsi="Arial" w:cs="Arial"/>
          <w:sz w:val="24"/>
          <w:szCs w:val="24"/>
        </w:rPr>
      </w:pPr>
    </w:p>
    <w:p w14:paraId="7ECD173D" w14:textId="77777777" w:rsidR="001B2364" w:rsidRPr="001B2364" w:rsidRDefault="001B2364" w:rsidP="001B2364">
      <w:pPr>
        <w:pStyle w:val="NormalWeb"/>
        <w:spacing w:before="0" w:beforeAutospacing="0" w:after="0" w:afterAutospacing="0"/>
        <w:jc w:val="both"/>
        <w:rPr>
          <w:b/>
        </w:rPr>
      </w:pPr>
    </w:p>
    <w:sectPr w:rsidR="001B2364" w:rsidRPr="001B2364" w:rsidSect="0059363D">
      <w:headerReference w:type="default" r:id="rId8"/>
      <w:footerReference w:type="default" r:id="rId9"/>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59A73" w14:textId="77777777" w:rsidR="005E6322" w:rsidRDefault="005E6322" w:rsidP="00CC54F9">
      <w:r>
        <w:separator/>
      </w:r>
    </w:p>
  </w:endnote>
  <w:endnote w:type="continuationSeparator" w:id="0">
    <w:p w14:paraId="139902D5" w14:textId="77777777" w:rsidR="005E6322" w:rsidRDefault="005E6322"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234"/>
      <w:docPartObj>
        <w:docPartGallery w:val="Page Numbers (Bottom of Page)"/>
        <w:docPartUnique/>
      </w:docPartObj>
    </w:sdtPr>
    <w:sdtEndPr/>
    <w:sdtContent>
      <w:p w14:paraId="14D30D43" w14:textId="77777777" w:rsidR="005E6322" w:rsidRDefault="008E4A9C">
        <w:pPr>
          <w:pStyle w:val="Footer"/>
          <w:jc w:val="center"/>
        </w:pPr>
        <w:r>
          <w:fldChar w:fldCharType="begin"/>
        </w:r>
        <w:r>
          <w:instrText xml:space="preserve"> PAGE   \* MERGEFORMAT </w:instrText>
        </w:r>
        <w:r>
          <w:fldChar w:fldCharType="separate"/>
        </w:r>
        <w:r w:rsidR="00187D0C">
          <w:rPr>
            <w:noProof/>
          </w:rPr>
          <w:t>1</w:t>
        </w:r>
        <w:r>
          <w:rPr>
            <w:noProof/>
          </w:rPr>
          <w:fldChar w:fldCharType="end"/>
        </w:r>
      </w:p>
    </w:sdtContent>
  </w:sdt>
  <w:p w14:paraId="7FB091B6" w14:textId="77777777" w:rsidR="005E6322" w:rsidRDefault="005E6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9313B" w14:textId="77777777" w:rsidR="005E6322" w:rsidRDefault="005E6322" w:rsidP="00CC54F9">
      <w:r>
        <w:separator/>
      </w:r>
    </w:p>
  </w:footnote>
  <w:footnote w:type="continuationSeparator" w:id="0">
    <w:p w14:paraId="53976C02" w14:textId="77777777" w:rsidR="005E6322" w:rsidRDefault="005E6322" w:rsidP="00CC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1CC8" w14:textId="77777777" w:rsidR="005E6322" w:rsidRDefault="005E632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4" w15:restartNumberingAfterBreak="0">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BD10A3"/>
    <w:multiLevelType w:val="hybridMultilevel"/>
    <w:tmpl w:val="8752D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3F2DA4"/>
    <w:multiLevelType w:val="hybridMultilevel"/>
    <w:tmpl w:val="D8086774"/>
    <w:lvl w:ilvl="0" w:tplc="E716E208">
      <w:numFmt w:val="bullet"/>
      <w:lvlText w:val=""/>
      <w:lvlJc w:val="left"/>
      <w:pPr>
        <w:ind w:left="720" w:hanging="360"/>
      </w:pPr>
      <w:rPr>
        <w:rFonts w:ascii="Wingdings" w:eastAsia="Arial Unicode MS" w:hAnsi="Wingdings" w:cs="Helvetica"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0" w15:restartNumberingAfterBreak="0">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903D4"/>
    <w:multiLevelType w:val="hybridMultilevel"/>
    <w:tmpl w:val="EB76D694"/>
    <w:lvl w:ilvl="0" w:tplc="6E948DCA">
      <w:numFmt w:val="bullet"/>
      <w:lvlText w:val=""/>
      <w:lvlJc w:val="left"/>
      <w:pPr>
        <w:ind w:left="720" w:hanging="360"/>
      </w:pPr>
      <w:rPr>
        <w:rFonts w:ascii="Wingdings" w:eastAsia="Arial Unicode MS" w:hAnsi="Wingdings" w:cs="Helvetica" w:hint="default"/>
        <w:i/>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5" w15:restartNumberingAfterBreak="0">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7" w15:restartNumberingAfterBreak="0">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5"/>
  </w:num>
  <w:num w:numId="3">
    <w:abstractNumId w:val="14"/>
  </w:num>
  <w:num w:numId="4">
    <w:abstractNumId w:val="9"/>
  </w:num>
  <w:num w:numId="5">
    <w:abstractNumId w:val="20"/>
  </w:num>
  <w:num w:numId="6">
    <w:abstractNumId w:val="37"/>
  </w:num>
  <w:num w:numId="7">
    <w:abstractNumId w:val="17"/>
  </w:num>
  <w:num w:numId="8">
    <w:abstractNumId w:val="24"/>
  </w:num>
  <w:num w:numId="9">
    <w:abstractNumId w:val="6"/>
  </w:num>
  <w:num w:numId="10">
    <w:abstractNumId w:val="0"/>
  </w:num>
  <w:num w:numId="11">
    <w:abstractNumId w:val="19"/>
  </w:num>
  <w:num w:numId="12">
    <w:abstractNumId w:val="26"/>
  </w:num>
  <w:num w:numId="13">
    <w:abstractNumId w:val="40"/>
  </w:num>
  <w:num w:numId="14">
    <w:abstractNumId w:val="7"/>
  </w:num>
  <w:num w:numId="15">
    <w:abstractNumId w:val="41"/>
  </w:num>
  <w:num w:numId="16">
    <w:abstractNumId w:val="5"/>
  </w:num>
  <w:num w:numId="17">
    <w:abstractNumId w:val="10"/>
  </w:num>
  <w:num w:numId="18">
    <w:abstractNumId w:val="36"/>
  </w:num>
  <w:num w:numId="19">
    <w:abstractNumId w:val="39"/>
  </w:num>
  <w:num w:numId="20">
    <w:abstractNumId w:val="8"/>
  </w:num>
  <w:num w:numId="21">
    <w:abstractNumId w:val="35"/>
  </w:num>
  <w:num w:numId="22">
    <w:abstractNumId w:val="31"/>
  </w:num>
  <w:num w:numId="23">
    <w:abstractNumId w:val="21"/>
  </w:num>
  <w:num w:numId="24">
    <w:abstractNumId w:val="11"/>
  </w:num>
  <w:num w:numId="25">
    <w:abstractNumId w:val="30"/>
  </w:num>
  <w:num w:numId="26">
    <w:abstractNumId w:val="2"/>
  </w:num>
  <w:num w:numId="27">
    <w:abstractNumId w:val="28"/>
  </w:num>
  <w:num w:numId="28">
    <w:abstractNumId w:val="18"/>
  </w:num>
  <w:num w:numId="29">
    <w:abstractNumId w:val="27"/>
  </w:num>
  <w:num w:numId="30">
    <w:abstractNumId w:val="23"/>
  </w:num>
  <w:num w:numId="31">
    <w:abstractNumId w:val="32"/>
  </w:num>
  <w:num w:numId="32">
    <w:abstractNumId w:val="12"/>
  </w:num>
  <w:num w:numId="33">
    <w:abstractNumId w:val="34"/>
  </w:num>
  <w:num w:numId="34">
    <w:abstractNumId w:val="29"/>
  </w:num>
  <w:num w:numId="35">
    <w:abstractNumId w:val="1"/>
  </w:num>
  <w:num w:numId="36">
    <w:abstractNumId w:val="3"/>
  </w:num>
  <w:num w:numId="37">
    <w:abstractNumId w:val="22"/>
  </w:num>
  <w:num w:numId="38">
    <w:abstractNumId w:val="38"/>
  </w:num>
  <w:num w:numId="39">
    <w:abstractNumId w:val="16"/>
  </w:num>
  <w:num w:numId="40">
    <w:abstractNumId w:val="13"/>
  </w:num>
  <w:num w:numId="41">
    <w:abstractNumId w:val="3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60B8"/>
    <w:rsid w:val="00010343"/>
    <w:rsid w:val="000121F3"/>
    <w:rsid w:val="00013DDF"/>
    <w:rsid w:val="00015C24"/>
    <w:rsid w:val="00015EFD"/>
    <w:rsid w:val="000169B0"/>
    <w:rsid w:val="00023A62"/>
    <w:rsid w:val="00030E07"/>
    <w:rsid w:val="00037243"/>
    <w:rsid w:val="00037BCF"/>
    <w:rsid w:val="00037C53"/>
    <w:rsid w:val="000407CC"/>
    <w:rsid w:val="00046232"/>
    <w:rsid w:val="00046B90"/>
    <w:rsid w:val="000577E2"/>
    <w:rsid w:val="000674F6"/>
    <w:rsid w:val="0007040E"/>
    <w:rsid w:val="00076BF4"/>
    <w:rsid w:val="000839B5"/>
    <w:rsid w:val="000A16F2"/>
    <w:rsid w:val="000A4D5B"/>
    <w:rsid w:val="000A6C64"/>
    <w:rsid w:val="000B3D72"/>
    <w:rsid w:val="000C43E1"/>
    <w:rsid w:val="000C5E3C"/>
    <w:rsid w:val="000D38F5"/>
    <w:rsid w:val="000E11DB"/>
    <w:rsid w:val="000F39B7"/>
    <w:rsid w:val="000F7F42"/>
    <w:rsid w:val="00111D8F"/>
    <w:rsid w:val="001167E3"/>
    <w:rsid w:val="00121D30"/>
    <w:rsid w:val="00124087"/>
    <w:rsid w:val="001355EB"/>
    <w:rsid w:val="00144B95"/>
    <w:rsid w:val="00146BEB"/>
    <w:rsid w:val="0015184C"/>
    <w:rsid w:val="00154781"/>
    <w:rsid w:val="00155A4F"/>
    <w:rsid w:val="001622A5"/>
    <w:rsid w:val="00164B27"/>
    <w:rsid w:val="0017710F"/>
    <w:rsid w:val="0018608E"/>
    <w:rsid w:val="00186429"/>
    <w:rsid w:val="00187D0C"/>
    <w:rsid w:val="0019476F"/>
    <w:rsid w:val="00194E8F"/>
    <w:rsid w:val="00197EFF"/>
    <w:rsid w:val="001A5D64"/>
    <w:rsid w:val="001A6094"/>
    <w:rsid w:val="001A6AD4"/>
    <w:rsid w:val="001A6D30"/>
    <w:rsid w:val="001A7081"/>
    <w:rsid w:val="001B2364"/>
    <w:rsid w:val="001B4446"/>
    <w:rsid w:val="001B5900"/>
    <w:rsid w:val="001B5CE1"/>
    <w:rsid w:val="001D5945"/>
    <w:rsid w:val="001E00CB"/>
    <w:rsid w:val="001E57F1"/>
    <w:rsid w:val="001E73BD"/>
    <w:rsid w:val="001F2BA3"/>
    <w:rsid w:val="00204FA6"/>
    <w:rsid w:val="002054C4"/>
    <w:rsid w:val="0020555A"/>
    <w:rsid w:val="00206598"/>
    <w:rsid w:val="0020719D"/>
    <w:rsid w:val="00212736"/>
    <w:rsid w:val="00215FE2"/>
    <w:rsid w:val="0021792F"/>
    <w:rsid w:val="00225467"/>
    <w:rsid w:val="00227648"/>
    <w:rsid w:val="00234939"/>
    <w:rsid w:val="00240CA8"/>
    <w:rsid w:val="00242574"/>
    <w:rsid w:val="0024503C"/>
    <w:rsid w:val="00250351"/>
    <w:rsid w:val="002512F2"/>
    <w:rsid w:val="0025471B"/>
    <w:rsid w:val="0026096D"/>
    <w:rsid w:val="00260B70"/>
    <w:rsid w:val="00260DED"/>
    <w:rsid w:val="00264A29"/>
    <w:rsid w:val="00265E8B"/>
    <w:rsid w:val="002826DF"/>
    <w:rsid w:val="002832B6"/>
    <w:rsid w:val="00285494"/>
    <w:rsid w:val="00290934"/>
    <w:rsid w:val="0029546F"/>
    <w:rsid w:val="0029559C"/>
    <w:rsid w:val="002A1B0A"/>
    <w:rsid w:val="002A717B"/>
    <w:rsid w:val="002B36F3"/>
    <w:rsid w:val="002B57BD"/>
    <w:rsid w:val="002B65CA"/>
    <w:rsid w:val="002B6980"/>
    <w:rsid w:val="002C27AF"/>
    <w:rsid w:val="002C757E"/>
    <w:rsid w:val="002D6480"/>
    <w:rsid w:val="002E5CF8"/>
    <w:rsid w:val="002F21FB"/>
    <w:rsid w:val="002F4829"/>
    <w:rsid w:val="002F6281"/>
    <w:rsid w:val="002F6913"/>
    <w:rsid w:val="00302212"/>
    <w:rsid w:val="00303AA8"/>
    <w:rsid w:val="003171F1"/>
    <w:rsid w:val="00321A6C"/>
    <w:rsid w:val="003226BC"/>
    <w:rsid w:val="00330B2D"/>
    <w:rsid w:val="00332614"/>
    <w:rsid w:val="00340FA2"/>
    <w:rsid w:val="0034737D"/>
    <w:rsid w:val="0034788F"/>
    <w:rsid w:val="00353996"/>
    <w:rsid w:val="0035588C"/>
    <w:rsid w:val="00357E3E"/>
    <w:rsid w:val="00357EED"/>
    <w:rsid w:val="00362D90"/>
    <w:rsid w:val="00365784"/>
    <w:rsid w:val="00372555"/>
    <w:rsid w:val="00380F08"/>
    <w:rsid w:val="00381696"/>
    <w:rsid w:val="00382A1E"/>
    <w:rsid w:val="003832D0"/>
    <w:rsid w:val="00383B24"/>
    <w:rsid w:val="003850CA"/>
    <w:rsid w:val="00385B14"/>
    <w:rsid w:val="00394ED4"/>
    <w:rsid w:val="003A3BA3"/>
    <w:rsid w:val="003B10B4"/>
    <w:rsid w:val="003B250B"/>
    <w:rsid w:val="003B683B"/>
    <w:rsid w:val="003C5953"/>
    <w:rsid w:val="003D786F"/>
    <w:rsid w:val="003E0BC2"/>
    <w:rsid w:val="003E7409"/>
    <w:rsid w:val="003F5837"/>
    <w:rsid w:val="00406212"/>
    <w:rsid w:val="0042401E"/>
    <w:rsid w:val="00424CE6"/>
    <w:rsid w:val="0044359F"/>
    <w:rsid w:val="004446F6"/>
    <w:rsid w:val="00445476"/>
    <w:rsid w:val="0044771B"/>
    <w:rsid w:val="0045633F"/>
    <w:rsid w:val="00457E71"/>
    <w:rsid w:val="00466E79"/>
    <w:rsid w:val="004703ED"/>
    <w:rsid w:val="00475C85"/>
    <w:rsid w:val="00481BD5"/>
    <w:rsid w:val="00483573"/>
    <w:rsid w:val="0048741A"/>
    <w:rsid w:val="004949D9"/>
    <w:rsid w:val="004A1E35"/>
    <w:rsid w:val="004A296F"/>
    <w:rsid w:val="004A4C6B"/>
    <w:rsid w:val="004A5A1D"/>
    <w:rsid w:val="004A7358"/>
    <w:rsid w:val="004A796D"/>
    <w:rsid w:val="004B54FE"/>
    <w:rsid w:val="004D2E2A"/>
    <w:rsid w:val="004E0C73"/>
    <w:rsid w:val="004E39DA"/>
    <w:rsid w:val="004E7968"/>
    <w:rsid w:val="004F242E"/>
    <w:rsid w:val="00527A70"/>
    <w:rsid w:val="0053456A"/>
    <w:rsid w:val="005434B3"/>
    <w:rsid w:val="005442AE"/>
    <w:rsid w:val="005529B3"/>
    <w:rsid w:val="005571D9"/>
    <w:rsid w:val="00571C02"/>
    <w:rsid w:val="0057203F"/>
    <w:rsid w:val="005812C6"/>
    <w:rsid w:val="005818D5"/>
    <w:rsid w:val="00582BD6"/>
    <w:rsid w:val="0059177A"/>
    <w:rsid w:val="0059179E"/>
    <w:rsid w:val="00591FFE"/>
    <w:rsid w:val="0059363D"/>
    <w:rsid w:val="00596B55"/>
    <w:rsid w:val="005B165A"/>
    <w:rsid w:val="005B25DA"/>
    <w:rsid w:val="005B71DC"/>
    <w:rsid w:val="005C475C"/>
    <w:rsid w:val="005C67D8"/>
    <w:rsid w:val="005D2E12"/>
    <w:rsid w:val="005D4E51"/>
    <w:rsid w:val="005D73C5"/>
    <w:rsid w:val="005D7628"/>
    <w:rsid w:val="005E6322"/>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57542"/>
    <w:rsid w:val="00661D38"/>
    <w:rsid w:val="00670974"/>
    <w:rsid w:val="00672873"/>
    <w:rsid w:val="00673088"/>
    <w:rsid w:val="00674FB6"/>
    <w:rsid w:val="0068171B"/>
    <w:rsid w:val="006854B9"/>
    <w:rsid w:val="0068588C"/>
    <w:rsid w:val="006861D4"/>
    <w:rsid w:val="00690604"/>
    <w:rsid w:val="00690840"/>
    <w:rsid w:val="00691E55"/>
    <w:rsid w:val="00695D48"/>
    <w:rsid w:val="00696908"/>
    <w:rsid w:val="006A0ADB"/>
    <w:rsid w:val="006A44F2"/>
    <w:rsid w:val="006A4550"/>
    <w:rsid w:val="006B0437"/>
    <w:rsid w:val="006B2200"/>
    <w:rsid w:val="006B55DF"/>
    <w:rsid w:val="006C0B55"/>
    <w:rsid w:val="006C2D0B"/>
    <w:rsid w:val="006C3B79"/>
    <w:rsid w:val="006C6E77"/>
    <w:rsid w:val="006D0FBC"/>
    <w:rsid w:val="006D101C"/>
    <w:rsid w:val="006D6D5C"/>
    <w:rsid w:val="006D71A9"/>
    <w:rsid w:val="006E0D93"/>
    <w:rsid w:val="006E3D7D"/>
    <w:rsid w:val="006E5002"/>
    <w:rsid w:val="006F41E8"/>
    <w:rsid w:val="006F4FE3"/>
    <w:rsid w:val="006F570A"/>
    <w:rsid w:val="00705D5D"/>
    <w:rsid w:val="007068E8"/>
    <w:rsid w:val="00716C8C"/>
    <w:rsid w:val="00717F3F"/>
    <w:rsid w:val="00720AE8"/>
    <w:rsid w:val="0072112E"/>
    <w:rsid w:val="00722EC3"/>
    <w:rsid w:val="00726260"/>
    <w:rsid w:val="00731B52"/>
    <w:rsid w:val="0073216D"/>
    <w:rsid w:val="00740C9B"/>
    <w:rsid w:val="00740E58"/>
    <w:rsid w:val="0074427A"/>
    <w:rsid w:val="00747F7D"/>
    <w:rsid w:val="00750454"/>
    <w:rsid w:val="00753CFD"/>
    <w:rsid w:val="00757E0D"/>
    <w:rsid w:val="00761EDC"/>
    <w:rsid w:val="007659F3"/>
    <w:rsid w:val="0077244B"/>
    <w:rsid w:val="007770D0"/>
    <w:rsid w:val="007818EB"/>
    <w:rsid w:val="007A651A"/>
    <w:rsid w:val="007A6AE1"/>
    <w:rsid w:val="007A7284"/>
    <w:rsid w:val="007B01F0"/>
    <w:rsid w:val="007B1B16"/>
    <w:rsid w:val="007C0BF8"/>
    <w:rsid w:val="007C3BA1"/>
    <w:rsid w:val="007C6601"/>
    <w:rsid w:val="007D0C4D"/>
    <w:rsid w:val="007D2F95"/>
    <w:rsid w:val="007E0B57"/>
    <w:rsid w:val="007E3C09"/>
    <w:rsid w:val="007E50E7"/>
    <w:rsid w:val="007F3CCD"/>
    <w:rsid w:val="007F5805"/>
    <w:rsid w:val="007F68A6"/>
    <w:rsid w:val="0080020E"/>
    <w:rsid w:val="00800D66"/>
    <w:rsid w:val="00801EA6"/>
    <w:rsid w:val="008051A5"/>
    <w:rsid w:val="00810C47"/>
    <w:rsid w:val="008151BF"/>
    <w:rsid w:val="008213CF"/>
    <w:rsid w:val="00822AF2"/>
    <w:rsid w:val="008279B7"/>
    <w:rsid w:val="00832265"/>
    <w:rsid w:val="008415B3"/>
    <w:rsid w:val="008446D2"/>
    <w:rsid w:val="0085459F"/>
    <w:rsid w:val="00856C0B"/>
    <w:rsid w:val="0085746B"/>
    <w:rsid w:val="00857C53"/>
    <w:rsid w:val="00862226"/>
    <w:rsid w:val="00864971"/>
    <w:rsid w:val="00873650"/>
    <w:rsid w:val="00876D29"/>
    <w:rsid w:val="008804BC"/>
    <w:rsid w:val="008835E8"/>
    <w:rsid w:val="008849F8"/>
    <w:rsid w:val="00885E03"/>
    <w:rsid w:val="00886358"/>
    <w:rsid w:val="00893744"/>
    <w:rsid w:val="008969E5"/>
    <w:rsid w:val="008B20C4"/>
    <w:rsid w:val="008B55F8"/>
    <w:rsid w:val="008C1AEA"/>
    <w:rsid w:val="008C7D63"/>
    <w:rsid w:val="008E0CF3"/>
    <w:rsid w:val="008E12D8"/>
    <w:rsid w:val="008E208B"/>
    <w:rsid w:val="008E4523"/>
    <w:rsid w:val="008E45FC"/>
    <w:rsid w:val="008E4A9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31325"/>
    <w:rsid w:val="00942596"/>
    <w:rsid w:val="00942A7B"/>
    <w:rsid w:val="00943AB4"/>
    <w:rsid w:val="0094443B"/>
    <w:rsid w:val="009475A9"/>
    <w:rsid w:val="00966823"/>
    <w:rsid w:val="009677AC"/>
    <w:rsid w:val="009757C6"/>
    <w:rsid w:val="00980851"/>
    <w:rsid w:val="00984AB1"/>
    <w:rsid w:val="00991F50"/>
    <w:rsid w:val="009942FA"/>
    <w:rsid w:val="009956E1"/>
    <w:rsid w:val="009A041E"/>
    <w:rsid w:val="009A0604"/>
    <w:rsid w:val="009A13E9"/>
    <w:rsid w:val="009A4E7A"/>
    <w:rsid w:val="009B1C24"/>
    <w:rsid w:val="009B20D2"/>
    <w:rsid w:val="009B3D7D"/>
    <w:rsid w:val="009C5297"/>
    <w:rsid w:val="009D0809"/>
    <w:rsid w:val="009D410F"/>
    <w:rsid w:val="009E0A7F"/>
    <w:rsid w:val="009E17BC"/>
    <w:rsid w:val="009E24F5"/>
    <w:rsid w:val="009E33BA"/>
    <w:rsid w:val="009E4B85"/>
    <w:rsid w:val="009F286C"/>
    <w:rsid w:val="009F52BD"/>
    <w:rsid w:val="00A02BFC"/>
    <w:rsid w:val="00A10116"/>
    <w:rsid w:val="00A12A32"/>
    <w:rsid w:val="00A1457E"/>
    <w:rsid w:val="00A16C6A"/>
    <w:rsid w:val="00A177C3"/>
    <w:rsid w:val="00A179C5"/>
    <w:rsid w:val="00A17FD8"/>
    <w:rsid w:val="00A26070"/>
    <w:rsid w:val="00A331DA"/>
    <w:rsid w:val="00A342BA"/>
    <w:rsid w:val="00A361DB"/>
    <w:rsid w:val="00A44A9F"/>
    <w:rsid w:val="00A52CE9"/>
    <w:rsid w:val="00A53565"/>
    <w:rsid w:val="00A609B4"/>
    <w:rsid w:val="00A62C53"/>
    <w:rsid w:val="00A74341"/>
    <w:rsid w:val="00A75AF8"/>
    <w:rsid w:val="00A84F4D"/>
    <w:rsid w:val="00A85E94"/>
    <w:rsid w:val="00A97B37"/>
    <w:rsid w:val="00AA5036"/>
    <w:rsid w:val="00AA7F10"/>
    <w:rsid w:val="00AC3EB0"/>
    <w:rsid w:val="00AC565D"/>
    <w:rsid w:val="00AC5D8B"/>
    <w:rsid w:val="00AC6B9F"/>
    <w:rsid w:val="00AD6AD3"/>
    <w:rsid w:val="00AE3A7D"/>
    <w:rsid w:val="00AE76A6"/>
    <w:rsid w:val="00AF73E6"/>
    <w:rsid w:val="00B0153E"/>
    <w:rsid w:val="00B10EEB"/>
    <w:rsid w:val="00B1470D"/>
    <w:rsid w:val="00B1670F"/>
    <w:rsid w:val="00B2132C"/>
    <w:rsid w:val="00B21DC7"/>
    <w:rsid w:val="00B22E34"/>
    <w:rsid w:val="00B30CEE"/>
    <w:rsid w:val="00B317A1"/>
    <w:rsid w:val="00B33221"/>
    <w:rsid w:val="00B34948"/>
    <w:rsid w:val="00B34B44"/>
    <w:rsid w:val="00B42541"/>
    <w:rsid w:val="00B44976"/>
    <w:rsid w:val="00B457EB"/>
    <w:rsid w:val="00B54463"/>
    <w:rsid w:val="00B61C61"/>
    <w:rsid w:val="00B63D74"/>
    <w:rsid w:val="00B65A6E"/>
    <w:rsid w:val="00B80491"/>
    <w:rsid w:val="00B8060C"/>
    <w:rsid w:val="00B82918"/>
    <w:rsid w:val="00B860C3"/>
    <w:rsid w:val="00B92993"/>
    <w:rsid w:val="00B94ADB"/>
    <w:rsid w:val="00B9506C"/>
    <w:rsid w:val="00B95510"/>
    <w:rsid w:val="00B95DC7"/>
    <w:rsid w:val="00B96D16"/>
    <w:rsid w:val="00BA3E19"/>
    <w:rsid w:val="00BC0DBE"/>
    <w:rsid w:val="00BC13F5"/>
    <w:rsid w:val="00BC2720"/>
    <w:rsid w:val="00BC446A"/>
    <w:rsid w:val="00BC4827"/>
    <w:rsid w:val="00BC60A1"/>
    <w:rsid w:val="00BD7BD3"/>
    <w:rsid w:val="00BE4609"/>
    <w:rsid w:val="00BE4A2C"/>
    <w:rsid w:val="00BF1FD0"/>
    <w:rsid w:val="00BF206F"/>
    <w:rsid w:val="00C05917"/>
    <w:rsid w:val="00C12A93"/>
    <w:rsid w:val="00C144C0"/>
    <w:rsid w:val="00C21131"/>
    <w:rsid w:val="00C26F0B"/>
    <w:rsid w:val="00C32606"/>
    <w:rsid w:val="00C37BB5"/>
    <w:rsid w:val="00C42C0C"/>
    <w:rsid w:val="00C45182"/>
    <w:rsid w:val="00C46123"/>
    <w:rsid w:val="00C57DC5"/>
    <w:rsid w:val="00C61878"/>
    <w:rsid w:val="00C655E6"/>
    <w:rsid w:val="00C744C6"/>
    <w:rsid w:val="00C92280"/>
    <w:rsid w:val="00C9397F"/>
    <w:rsid w:val="00C93A41"/>
    <w:rsid w:val="00C9466D"/>
    <w:rsid w:val="00C94DB9"/>
    <w:rsid w:val="00C95905"/>
    <w:rsid w:val="00C9650F"/>
    <w:rsid w:val="00CA1C87"/>
    <w:rsid w:val="00CA2FA8"/>
    <w:rsid w:val="00CA5CC2"/>
    <w:rsid w:val="00CB1D94"/>
    <w:rsid w:val="00CB362E"/>
    <w:rsid w:val="00CB5214"/>
    <w:rsid w:val="00CC3E03"/>
    <w:rsid w:val="00CC54F9"/>
    <w:rsid w:val="00CD19A6"/>
    <w:rsid w:val="00CD4BAC"/>
    <w:rsid w:val="00CD5316"/>
    <w:rsid w:val="00CE64BB"/>
    <w:rsid w:val="00CF1E60"/>
    <w:rsid w:val="00D01CB1"/>
    <w:rsid w:val="00D04A7D"/>
    <w:rsid w:val="00D05482"/>
    <w:rsid w:val="00D10FCA"/>
    <w:rsid w:val="00D17F56"/>
    <w:rsid w:val="00D25E9A"/>
    <w:rsid w:val="00D261AA"/>
    <w:rsid w:val="00D308D3"/>
    <w:rsid w:val="00D3598F"/>
    <w:rsid w:val="00D3732D"/>
    <w:rsid w:val="00D42040"/>
    <w:rsid w:val="00D44257"/>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C1B4E"/>
    <w:rsid w:val="00DD15CE"/>
    <w:rsid w:val="00DD1C95"/>
    <w:rsid w:val="00DD7FEA"/>
    <w:rsid w:val="00DE5E14"/>
    <w:rsid w:val="00DE640B"/>
    <w:rsid w:val="00DF0467"/>
    <w:rsid w:val="00DF500C"/>
    <w:rsid w:val="00DF512F"/>
    <w:rsid w:val="00DF77E4"/>
    <w:rsid w:val="00DF7A17"/>
    <w:rsid w:val="00E16A05"/>
    <w:rsid w:val="00E21FC2"/>
    <w:rsid w:val="00E2275F"/>
    <w:rsid w:val="00E22B4E"/>
    <w:rsid w:val="00E241B7"/>
    <w:rsid w:val="00E3059A"/>
    <w:rsid w:val="00E30DE2"/>
    <w:rsid w:val="00E31922"/>
    <w:rsid w:val="00E3532B"/>
    <w:rsid w:val="00E375F2"/>
    <w:rsid w:val="00E400CC"/>
    <w:rsid w:val="00E53BA4"/>
    <w:rsid w:val="00E56515"/>
    <w:rsid w:val="00E577E7"/>
    <w:rsid w:val="00E728EF"/>
    <w:rsid w:val="00E72F15"/>
    <w:rsid w:val="00E73F1C"/>
    <w:rsid w:val="00E812B3"/>
    <w:rsid w:val="00E84B96"/>
    <w:rsid w:val="00E9062C"/>
    <w:rsid w:val="00E90E05"/>
    <w:rsid w:val="00EA147F"/>
    <w:rsid w:val="00EA50F2"/>
    <w:rsid w:val="00EA52FF"/>
    <w:rsid w:val="00EB7722"/>
    <w:rsid w:val="00EC1C1F"/>
    <w:rsid w:val="00EC2843"/>
    <w:rsid w:val="00EC4827"/>
    <w:rsid w:val="00EC72A4"/>
    <w:rsid w:val="00EC7421"/>
    <w:rsid w:val="00ED3676"/>
    <w:rsid w:val="00ED37FD"/>
    <w:rsid w:val="00ED3A29"/>
    <w:rsid w:val="00ED4BC1"/>
    <w:rsid w:val="00ED64EC"/>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40821"/>
    <w:rsid w:val="00F41F4B"/>
    <w:rsid w:val="00F437ED"/>
    <w:rsid w:val="00F45960"/>
    <w:rsid w:val="00F502B9"/>
    <w:rsid w:val="00F536AF"/>
    <w:rsid w:val="00F53767"/>
    <w:rsid w:val="00F5672C"/>
    <w:rsid w:val="00F61767"/>
    <w:rsid w:val="00F64F7D"/>
    <w:rsid w:val="00F75C4F"/>
    <w:rsid w:val="00F76DB7"/>
    <w:rsid w:val="00F811CB"/>
    <w:rsid w:val="00F84B30"/>
    <w:rsid w:val="00F92AC7"/>
    <w:rsid w:val="00FA197E"/>
    <w:rsid w:val="00FA346A"/>
    <w:rsid w:val="00FB26A0"/>
    <w:rsid w:val="00FB7CCE"/>
    <w:rsid w:val="00FC0B67"/>
    <w:rsid w:val="00FC17E5"/>
    <w:rsid w:val="00FD2724"/>
    <w:rsid w:val="00FD3176"/>
    <w:rsid w:val="00FD491A"/>
    <w:rsid w:val="00FD4B92"/>
    <w:rsid w:val="00FD5A1B"/>
    <w:rsid w:val="00FD6235"/>
    <w:rsid w:val="00FE0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B1260A1"/>
  <w15:docId w15:val="{11F09117-E56E-4B2E-BC2E-9360C666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UnresolvedMention1">
    <w:name w:val="Unresolved Mention1"/>
    <w:basedOn w:val="DefaultParagraphFont"/>
    <w:uiPriority w:val="99"/>
    <w:semiHidden/>
    <w:unhideWhenUsed/>
    <w:rsid w:val="00ED6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376615-002C-4D7D-89E1-C8BD9C7B7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2021-07-29T18:39:00Z</dcterms:created>
  <dcterms:modified xsi:type="dcterms:W3CDTF">2021-07-29T18:39:00Z</dcterms:modified>
</cp:coreProperties>
</file>