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44181C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77777777" w:rsidR="00282E52" w:rsidRPr="004828DE" w:rsidRDefault="00282E52" w:rsidP="00282E52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 wp14:anchorId="269E8347" wp14:editId="58E1382C">
                  <wp:extent cx="6777990" cy="1097280"/>
                  <wp:effectExtent l="0" t="0" r="3810" b="7620"/>
                  <wp:docPr id="2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097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FC7331" w14:textId="77777777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914561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77777777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DB5DB03" w14:textId="77777777" w:rsidR="00914561" w:rsidRDefault="00914561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6F7F1EFC" w14:textId="58A1AEA5" w:rsidR="00282E52" w:rsidRPr="00653C41" w:rsidRDefault="0083476F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February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  <w:p w14:paraId="7AD4A40D" w14:textId="77777777" w:rsidR="00282E52" w:rsidRPr="000A097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4AA68653" w14:textId="2C9817C2" w:rsidR="00282E52" w:rsidRPr="00993E68" w:rsidRDefault="00282E52" w:rsidP="00282E52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83476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  <w:r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83476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DD406B4" w14:textId="77777777"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14:paraId="3EE58754" w14:textId="3E3964A7" w:rsidR="00A57FA0" w:rsidRDefault="0083476F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0" w:name="_Hlk61520326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Antonio J, Cabrera D, </w:t>
            </w:r>
            <w:proofErr w:type="spellStart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>Knafo</w:t>
            </w:r>
            <w:proofErr w:type="spellEnd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Thomas J, Peacock C, Tartar J. </w:t>
            </w:r>
            <w:r w:rsidRPr="0082226E">
              <w:rPr>
                <w:rFonts w:ascii="Arial" w:hAnsi="Arial" w:cs="Arial"/>
                <w:bCs/>
                <w:sz w:val="22"/>
                <w:szCs w:val="22"/>
              </w:rPr>
              <w:t>Neurofilament Light (NFL) in Division II Female Soccer Players: A Potential Biomarker for Brain Trauma.</w:t>
            </w:r>
            <w:r w:rsidRPr="008222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82226E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82226E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2226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82226E">
              <w:rPr>
                <w:rFonts w:ascii="Arial" w:hAnsi="Arial" w:cs="Arial"/>
                <w:sz w:val="22"/>
                <w:szCs w:val="22"/>
              </w:rPr>
              <w:t>2021;24(1):1-6.</w:t>
            </w:r>
            <w:r w:rsidRPr="008D5509">
              <w:rPr>
                <w:rFonts w:ascii="Arial" w:hAnsi="Arial" w:cs="Arial"/>
              </w:rPr>
              <w:t xml:space="preserve"> </w:t>
            </w:r>
            <w:bookmarkEnd w:id="0"/>
            <w:r w:rsidR="002574D2">
              <w:fldChar w:fldCharType="begin"/>
            </w:r>
            <w:r w:rsidR="006C6B2D">
              <w:instrText>HYPERLINK "http://www.asep.org/asep/asep/JEPonlineFEBRUARY2021_Jose%20Antonio.doc"</w:instrText>
            </w:r>
            <w:r w:rsidR="002574D2">
              <w:fldChar w:fldCharType="separate"/>
            </w:r>
            <w:r w:rsidR="00A57FA0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574D2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A57FA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5" w:history="1">
              <w:r w:rsidR="00A57FA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223EE9A" w14:textId="730E0472" w:rsidR="0083476F" w:rsidRDefault="0083476F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1" w:name="_Hlk61524632"/>
            <w:proofErr w:type="spellStart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>Wanna</w:t>
            </w:r>
            <w:proofErr w:type="spellEnd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>Mitranun</w:t>
            </w:r>
            <w:proofErr w:type="spellEnd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</w:t>
            </w:r>
            <w:r w:rsidRPr="0082226E">
              <w:rPr>
                <w:rFonts w:ascii="Arial" w:hAnsi="Arial" w:cs="Arial"/>
                <w:sz w:val="22"/>
                <w:szCs w:val="22"/>
              </w:rPr>
              <w:t xml:space="preserve">. Comparison of HIIT and HIPT on Oxygen Consumption. </w:t>
            </w:r>
            <w:proofErr w:type="spellStart"/>
            <w:r w:rsidRPr="0082226E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82226E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2226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82226E">
              <w:rPr>
                <w:rFonts w:ascii="Arial" w:hAnsi="Arial" w:cs="Arial"/>
                <w:sz w:val="22"/>
                <w:szCs w:val="22"/>
              </w:rPr>
              <w:t>2021;24(1):7-17</w:t>
            </w:r>
            <w:bookmarkEnd w:id="1"/>
            <w:r w:rsidRPr="0082226E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6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7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507FB91F" w14:textId="24EC6D52" w:rsidR="0083476F" w:rsidRDefault="0083476F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82226E">
              <w:rPr>
                <w:rFonts w:ascii="Arial" w:eastAsia="Arial" w:hAnsi="Arial" w:cs="Arial"/>
                <w:b/>
                <w:sz w:val="22"/>
                <w:szCs w:val="22"/>
              </w:rPr>
              <w:t xml:space="preserve">Gregg Z, Wyatt F, Brown S, Lopez M. </w:t>
            </w:r>
            <w:r w:rsidRPr="0082226E">
              <w:rPr>
                <w:rFonts w:ascii="Arial" w:eastAsia="Arial" w:hAnsi="Arial" w:cs="Arial"/>
                <w:sz w:val="22"/>
                <w:szCs w:val="22"/>
              </w:rPr>
              <w:t xml:space="preserve">Physiological Adaptations to Moderate Intensity Training in an Elite Cyclist. A Case Study. </w:t>
            </w:r>
            <w:proofErr w:type="spellStart"/>
            <w:r w:rsidRPr="0082226E">
              <w:rPr>
                <w:rFonts w:ascii="Arial" w:eastAsia="Arial" w:hAnsi="Arial" w:cs="Arial"/>
                <w:b/>
                <w:sz w:val="22"/>
                <w:szCs w:val="22"/>
              </w:rPr>
              <w:t>JEP</w:t>
            </w:r>
            <w:r w:rsidRPr="0082226E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2226E">
              <w:rPr>
                <w:rFonts w:ascii="Arial" w:eastAsia="Arial" w:hAnsi="Arial" w:cs="Arial"/>
                <w:b/>
                <w:i/>
                <w:sz w:val="22"/>
                <w:szCs w:val="22"/>
              </w:rPr>
              <w:t xml:space="preserve"> </w:t>
            </w:r>
            <w:r w:rsidRPr="0082226E">
              <w:rPr>
                <w:rFonts w:ascii="Arial" w:eastAsia="Arial" w:hAnsi="Arial" w:cs="Arial"/>
                <w:sz w:val="22"/>
                <w:szCs w:val="22"/>
              </w:rPr>
              <w:t>2021;24(1):18-24.</w:t>
            </w:r>
            <w:r>
              <w:rPr>
                <w:rFonts w:ascii="Arial" w:eastAsia="Arial" w:hAnsi="Arial" w:cs="Arial"/>
              </w:rPr>
              <w:t xml:space="preserve"> </w:t>
            </w:r>
            <w:hyperlink r:id="rId8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9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5B19D6B" w14:textId="26899D49" w:rsidR="0083476F" w:rsidRDefault="0083476F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proofErr w:type="spellStart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>Phoosuwan</w:t>
            </w:r>
            <w:proofErr w:type="spellEnd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M, </w:t>
            </w:r>
            <w:proofErr w:type="spellStart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>Yuktanandana</w:t>
            </w:r>
            <w:proofErr w:type="spellEnd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>Kritpet</w:t>
            </w:r>
            <w:proofErr w:type="spellEnd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</w:t>
            </w:r>
            <w:r w:rsidRPr="0082226E">
              <w:rPr>
                <w:rFonts w:ascii="Arial" w:hAnsi="Arial" w:cs="Arial"/>
                <w:sz w:val="22"/>
                <w:szCs w:val="22"/>
              </w:rPr>
              <w:t>.</w:t>
            </w:r>
            <w:r w:rsidRPr="008222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2226E">
              <w:rPr>
                <w:rFonts w:ascii="Arial" w:hAnsi="Arial" w:cs="Arial"/>
                <w:bCs/>
                <w:sz w:val="22"/>
                <w:szCs w:val="22"/>
              </w:rPr>
              <w:t>The Effects of Modified Yoga Pose Training on Bone Remodeling of Elderly Women with Osteopenia.</w:t>
            </w:r>
            <w:r w:rsidRPr="008222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82226E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82226E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2226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82226E">
              <w:rPr>
                <w:rFonts w:ascii="Arial" w:hAnsi="Arial" w:cs="Arial"/>
                <w:sz w:val="22"/>
                <w:szCs w:val="22"/>
              </w:rPr>
              <w:t>2021;</w:t>
            </w:r>
            <w:r w:rsidR="009145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226E">
              <w:rPr>
                <w:rFonts w:ascii="Arial" w:hAnsi="Arial" w:cs="Arial"/>
                <w:sz w:val="22"/>
                <w:szCs w:val="22"/>
              </w:rPr>
              <w:t>24(1):25-34.</w:t>
            </w:r>
            <w:r>
              <w:rPr>
                <w:rFonts w:ascii="Arial" w:hAnsi="Arial" w:cs="Arial"/>
              </w:rPr>
              <w:t xml:space="preserve"> </w:t>
            </w:r>
            <w:hyperlink r:id="rId10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1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A7B5E61" w14:textId="45891F2A" w:rsidR="0083476F" w:rsidRDefault="0083476F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proofErr w:type="spellStart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>Khamtha</w:t>
            </w:r>
            <w:proofErr w:type="spellEnd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R, </w:t>
            </w:r>
            <w:proofErr w:type="spellStart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>Srihirun</w:t>
            </w:r>
            <w:proofErr w:type="spellEnd"/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</w:t>
            </w:r>
            <w:r w:rsidRPr="0082226E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82226E">
              <w:rPr>
                <w:rFonts w:ascii="Arial" w:hAnsi="Arial" w:cs="Arial"/>
                <w:color w:val="000000"/>
                <w:sz w:val="22"/>
                <w:szCs w:val="22"/>
              </w:rPr>
              <w:t>Effects of Stable and Unstable Load on Stable and Unstable Surface on EMG Activity and Ground Reaction Force During the Squat Exercise</w:t>
            </w:r>
            <w:r w:rsidRPr="0082226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2226E">
              <w:rPr>
                <w:rFonts w:ascii="Arial" w:hAnsi="Arial" w:cs="Arial"/>
                <w:b/>
                <w:color w:val="000000"/>
                <w:sz w:val="22"/>
                <w:szCs w:val="22"/>
              </w:rPr>
              <w:t>JEP</w:t>
            </w:r>
            <w:r w:rsidRPr="0082226E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2226E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82226E">
              <w:rPr>
                <w:rFonts w:ascii="Arial" w:hAnsi="Arial" w:cs="Arial"/>
                <w:sz w:val="22"/>
                <w:szCs w:val="22"/>
              </w:rPr>
              <w:t>2021;24(1):35-42.</w:t>
            </w:r>
            <w:r>
              <w:rPr>
                <w:rFonts w:ascii="Arial" w:hAnsi="Arial" w:cs="Arial"/>
              </w:rPr>
              <w:t xml:space="preserve"> </w:t>
            </w:r>
            <w:hyperlink r:id="rId12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3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7AF2B66B" w14:textId="6243F979" w:rsidR="0083476F" w:rsidRDefault="0083476F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lang w:eastAsia="ja-JP"/>
              </w:rPr>
            </w:pPr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>Fan</w:t>
            </w:r>
            <w:r w:rsidRPr="0082226E">
              <w:rPr>
                <w:rFonts w:ascii="Arial" w:hAnsi="Arial" w:cs="Arial" w:hint="eastAsia"/>
                <w:b/>
                <w:bCs/>
                <w:sz w:val="22"/>
                <w:szCs w:val="22"/>
              </w:rPr>
              <w:t xml:space="preserve"> </w:t>
            </w:r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>M</w:t>
            </w:r>
            <w:r w:rsidRPr="0082226E">
              <w:rPr>
                <w:rFonts w:ascii="Arial" w:hAnsi="Arial" w:cs="Arial" w:hint="eastAsia"/>
                <w:b/>
                <w:bCs/>
                <w:sz w:val="22"/>
                <w:szCs w:val="22"/>
              </w:rPr>
              <w:t xml:space="preserve">. </w:t>
            </w:r>
            <w:r w:rsidRPr="0082226E">
              <w:rPr>
                <w:rFonts w:ascii="Arial" w:hAnsi="Arial" w:cs="Arial"/>
                <w:sz w:val="22"/>
                <w:szCs w:val="22"/>
              </w:rPr>
              <w:t xml:space="preserve">Six Weeks of Kung Fu Gymnastics Improves Physical Fitness in Middle-Aged and Older Women: Comparison with Tai Chi </w:t>
            </w:r>
            <w:proofErr w:type="spellStart"/>
            <w:r w:rsidRPr="0082226E">
              <w:rPr>
                <w:rFonts w:ascii="Arial" w:hAnsi="Arial" w:cs="Arial"/>
                <w:sz w:val="22"/>
                <w:szCs w:val="22"/>
              </w:rPr>
              <w:t>Chuan</w:t>
            </w:r>
            <w:proofErr w:type="spellEnd"/>
            <w:r w:rsidRPr="0082226E">
              <w:rPr>
                <w:rFonts w:ascii="Arial" w:hAnsi="Arial" w:cs="Arial"/>
                <w:sz w:val="22"/>
                <w:szCs w:val="22"/>
              </w:rPr>
              <w:t xml:space="preserve"> Practitioners</w:t>
            </w:r>
            <w:r w:rsidRPr="0082226E">
              <w:rPr>
                <w:rFonts w:ascii="Arial" w:hAnsi="Arial" w:cs="Arial" w:hint="eastAsia"/>
                <w:sz w:val="22"/>
                <w:szCs w:val="22"/>
                <w:lang w:eastAsia="ja-JP"/>
              </w:rPr>
              <w:t>.</w:t>
            </w:r>
            <w:r w:rsidRPr="0082226E">
              <w:rPr>
                <w:rFonts w:ascii="Arial" w:hAnsi="Arial" w:cs="Arial"/>
                <w:sz w:val="22"/>
                <w:szCs w:val="22"/>
                <w:lang w:eastAsia="ja-JP"/>
              </w:rPr>
              <w:t xml:space="preserve"> </w:t>
            </w:r>
            <w:proofErr w:type="spellStart"/>
            <w:r w:rsidRPr="0082226E"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JEP</w:t>
            </w:r>
            <w:r w:rsidRPr="0082226E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ja-JP"/>
              </w:rPr>
              <w:t>online</w:t>
            </w:r>
            <w:proofErr w:type="spellEnd"/>
            <w:r w:rsidRPr="0082226E">
              <w:rPr>
                <w:rFonts w:ascii="Arial" w:hAnsi="Arial" w:cs="Arial"/>
                <w:sz w:val="22"/>
                <w:szCs w:val="22"/>
                <w:lang w:eastAsia="ja-JP"/>
              </w:rPr>
              <w:t xml:space="preserve"> 2021;</w:t>
            </w:r>
            <w:r w:rsidR="00914561">
              <w:rPr>
                <w:rFonts w:ascii="Arial" w:hAnsi="Arial" w:cs="Arial"/>
                <w:sz w:val="22"/>
                <w:szCs w:val="22"/>
                <w:lang w:eastAsia="ja-JP"/>
              </w:rPr>
              <w:t xml:space="preserve"> </w:t>
            </w:r>
            <w:r w:rsidRPr="0082226E">
              <w:rPr>
                <w:rFonts w:ascii="Arial" w:hAnsi="Arial" w:cs="Arial"/>
                <w:sz w:val="22"/>
                <w:szCs w:val="22"/>
                <w:lang w:eastAsia="ja-JP"/>
              </w:rPr>
              <w:t>24(1):43-53.</w:t>
            </w:r>
            <w:r>
              <w:rPr>
                <w:rFonts w:ascii="Arial" w:hAnsi="Arial" w:cs="Arial"/>
                <w:lang w:eastAsia="ja-JP"/>
              </w:rPr>
              <w:t xml:space="preserve"> </w:t>
            </w:r>
            <w:hyperlink r:id="rId14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5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92D8647" w14:textId="7F387C86" w:rsidR="0083476F" w:rsidRDefault="0083476F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82226E">
              <w:rPr>
                <w:rFonts w:ascii="Arial" w:hAnsi="Arial" w:cs="Arial"/>
                <w:b/>
                <w:bCs/>
                <w:sz w:val="22"/>
                <w:szCs w:val="22"/>
              </w:rPr>
              <w:t>Gustafson A, Darby LA, Berger BG</w:t>
            </w:r>
            <w:r w:rsidRPr="0082226E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82226E">
              <w:rPr>
                <w:rFonts w:ascii="Arial" w:hAnsi="Arial" w:cs="Arial"/>
                <w:bCs/>
                <w:sz w:val="22"/>
                <w:szCs w:val="22"/>
              </w:rPr>
              <w:t>Functional Movement Testing of Female Track and Field Athletes Before and After an Indoor Season.</w:t>
            </w:r>
            <w:r w:rsidRPr="0082226E">
              <w:rPr>
                <w:rFonts w:ascii="Arial" w:hAnsi="Arial" w:cs="Arial"/>
                <w:bCs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82226E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82226E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2226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82226E">
              <w:rPr>
                <w:rFonts w:ascii="Arial" w:hAnsi="Arial" w:cs="Arial"/>
                <w:sz w:val="22"/>
                <w:szCs w:val="22"/>
              </w:rPr>
              <w:t xml:space="preserve">2021;24(1):54-72. </w:t>
            </w:r>
            <w:hyperlink r:id="rId16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7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77107ED7" w14:textId="087004D7" w:rsidR="0083476F" w:rsidRDefault="0083476F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r w:rsidRPr="0083476F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Faria FR, Oliveira-Silva I, Cunha RM, Marques VA, Rebelo ACS</w:t>
            </w:r>
            <w:r w:rsidRPr="0083476F">
              <w:rPr>
                <w:rFonts w:ascii="Arial" w:hAnsi="Arial" w:cs="Arial"/>
                <w:sz w:val="22"/>
                <w:szCs w:val="22"/>
                <w:lang w:val="pt-BR"/>
              </w:rPr>
              <w:t xml:space="preserve">. </w:t>
            </w:r>
            <w:r w:rsidRPr="0083476F">
              <w:rPr>
                <w:rFonts w:ascii="Arial" w:hAnsi="Arial" w:cs="Arial"/>
                <w:sz w:val="22"/>
                <w:szCs w:val="22"/>
              </w:rPr>
              <w:t xml:space="preserve">Chronic Effects of Metabolic and Autonomic Cardiac Modulation of Long or Short High-Intensity Interval Training in Type 2 Diabetics: </w:t>
            </w:r>
            <w:r w:rsidRPr="0083476F">
              <w:rPr>
                <w:rFonts w:ascii="Arial" w:eastAsia="Calibri" w:hAnsi="Arial" w:cs="Arial"/>
                <w:sz w:val="22"/>
                <w:szCs w:val="22"/>
              </w:rPr>
              <w:t>Preliminary Results</w:t>
            </w:r>
            <w:r w:rsidRPr="0083476F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83476F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914561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3476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83476F">
              <w:rPr>
                <w:rFonts w:ascii="Arial" w:hAnsi="Arial" w:cs="Arial"/>
                <w:sz w:val="22"/>
                <w:szCs w:val="22"/>
              </w:rPr>
              <w:t>202</w:t>
            </w:r>
            <w:r w:rsidR="00914561">
              <w:rPr>
                <w:rFonts w:ascii="Arial" w:hAnsi="Arial" w:cs="Arial"/>
                <w:sz w:val="22"/>
                <w:szCs w:val="22"/>
              </w:rPr>
              <w:t>1</w:t>
            </w:r>
            <w:r w:rsidRPr="0083476F">
              <w:rPr>
                <w:rFonts w:ascii="Arial" w:hAnsi="Arial" w:cs="Arial"/>
                <w:sz w:val="22"/>
                <w:szCs w:val="22"/>
              </w:rPr>
              <w:t>;2</w:t>
            </w:r>
            <w:r w:rsidR="00914561">
              <w:rPr>
                <w:rFonts w:ascii="Arial" w:hAnsi="Arial" w:cs="Arial"/>
                <w:sz w:val="22"/>
                <w:szCs w:val="22"/>
              </w:rPr>
              <w:t>4</w:t>
            </w:r>
            <w:r w:rsidRPr="0083476F">
              <w:rPr>
                <w:rFonts w:ascii="Arial" w:hAnsi="Arial" w:cs="Arial"/>
                <w:sz w:val="22"/>
                <w:szCs w:val="22"/>
              </w:rPr>
              <w:t>(</w:t>
            </w:r>
            <w:r w:rsidR="00914561">
              <w:rPr>
                <w:rFonts w:ascii="Arial" w:hAnsi="Arial" w:cs="Arial"/>
                <w:sz w:val="22"/>
                <w:szCs w:val="22"/>
              </w:rPr>
              <w:t>1</w:t>
            </w:r>
            <w:r w:rsidRPr="0083476F">
              <w:rPr>
                <w:rFonts w:ascii="Arial" w:hAnsi="Arial" w:cs="Arial"/>
                <w:sz w:val="22"/>
                <w:szCs w:val="22"/>
              </w:rPr>
              <w:t>):73-84.</w:t>
            </w:r>
            <w:r>
              <w:rPr>
                <w:rFonts w:ascii="Arial" w:hAnsi="Arial" w:cs="Arial"/>
              </w:rPr>
              <w:t xml:space="preserve"> </w:t>
            </w:r>
            <w:hyperlink r:id="rId18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9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703C5C3" w14:textId="77777777" w:rsidR="00914561" w:rsidRDefault="00914561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76F01DA" w14:textId="77777777" w:rsidR="00914561" w:rsidRDefault="00914561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012E04D" w14:textId="77777777" w:rsidR="00914561" w:rsidRDefault="00914561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C10ACAD" w14:textId="2A0D1306" w:rsidR="0083476F" w:rsidRDefault="0083476F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83476F">
              <w:rPr>
                <w:rFonts w:ascii="Arial" w:hAnsi="Arial" w:cs="Arial"/>
                <w:b/>
                <w:bCs/>
                <w:sz w:val="22"/>
                <w:szCs w:val="22"/>
              </w:rPr>
              <w:t>Fan</w:t>
            </w:r>
            <w:r w:rsidRPr="0083476F">
              <w:rPr>
                <w:rFonts w:ascii="Arial" w:hAnsi="Arial" w:cs="Arial" w:hint="eastAsia"/>
                <w:b/>
                <w:bCs/>
                <w:sz w:val="22"/>
                <w:szCs w:val="22"/>
              </w:rPr>
              <w:t xml:space="preserve"> </w:t>
            </w:r>
            <w:r w:rsidRPr="0083476F">
              <w:rPr>
                <w:rFonts w:ascii="Arial" w:hAnsi="Arial" w:cs="Arial"/>
                <w:b/>
                <w:bCs/>
                <w:sz w:val="22"/>
                <w:szCs w:val="22"/>
              </w:rPr>
              <w:t>M, Takizawa</w:t>
            </w:r>
            <w:r w:rsidRPr="0083476F">
              <w:rPr>
                <w:rFonts w:ascii="Arial" w:hAnsi="Arial" w:cs="Arial" w:hint="eastAsia"/>
                <w:b/>
                <w:bCs/>
                <w:sz w:val="22"/>
                <w:szCs w:val="22"/>
              </w:rPr>
              <w:t xml:space="preserve"> </w:t>
            </w:r>
            <w:r w:rsidRPr="0083476F">
              <w:rPr>
                <w:rFonts w:ascii="Arial" w:hAnsi="Arial" w:cs="Arial" w:hint="eastAsia"/>
                <w:b/>
                <w:bCs/>
                <w:sz w:val="22"/>
                <w:szCs w:val="22"/>
                <w:lang w:eastAsia="ja-JP"/>
              </w:rPr>
              <w:t xml:space="preserve">H, </w:t>
            </w:r>
            <w:r w:rsidRPr="0083476F"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Yamashita N,</w:t>
            </w:r>
            <w:r w:rsidRPr="0083476F">
              <w:rPr>
                <w:rFonts w:ascii="Arial" w:hAnsi="Arial" w:cs="Arial" w:hint="eastAsia"/>
                <w:b/>
                <w:bCs/>
                <w:sz w:val="22"/>
                <w:szCs w:val="22"/>
                <w:lang w:eastAsia="ja-JP"/>
              </w:rPr>
              <w:t xml:space="preserve"> Ito R, Zhang CZ,</w:t>
            </w:r>
            <w:r w:rsidRPr="008347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Matsuoka</w:t>
            </w:r>
            <w:r w:rsidRPr="0083476F">
              <w:rPr>
                <w:rFonts w:ascii="Arial" w:hAnsi="Arial" w:cs="Arial" w:hint="eastAsia"/>
                <w:b/>
                <w:bCs/>
                <w:sz w:val="22"/>
                <w:szCs w:val="22"/>
              </w:rPr>
              <w:t xml:space="preserve"> </w:t>
            </w:r>
            <w:r w:rsidRPr="0083476F">
              <w:rPr>
                <w:rFonts w:ascii="Arial" w:hAnsi="Arial" w:cs="Arial"/>
                <w:b/>
                <w:bCs/>
                <w:sz w:val="22"/>
                <w:szCs w:val="22"/>
              </w:rPr>
              <w:t>H</w:t>
            </w:r>
            <w:r w:rsidRPr="0083476F">
              <w:rPr>
                <w:rFonts w:ascii="Arial" w:hAnsi="Arial" w:cs="Arial" w:hint="eastAsia"/>
                <w:b/>
                <w:bCs/>
                <w:sz w:val="22"/>
                <w:szCs w:val="22"/>
                <w:lang w:eastAsia="ja-JP"/>
              </w:rPr>
              <w:t xml:space="preserve">. </w:t>
            </w:r>
            <w:r w:rsidRPr="0083476F">
              <w:rPr>
                <w:rFonts w:ascii="Arial" w:hAnsi="Arial" w:cs="Arial"/>
                <w:sz w:val="22"/>
                <w:szCs w:val="22"/>
              </w:rPr>
              <w:t xml:space="preserve">Testing the Fitness Effects of Kung Fu Gymnastics and the Reproducibility of These Effects. </w:t>
            </w:r>
            <w:proofErr w:type="spellStart"/>
            <w:r w:rsidRPr="0083476F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83476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3476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83476F">
              <w:rPr>
                <w:rFonts w:ascii="Arial" w:hAnsi="Arial" w:cs="Arial"/>
                <w:sz w:val="22"/>
                <w:szCs w:val="22"/>
              </w:rPr>
              <w:t>2021;24(1):85-92.</w:t>
            </w:r>
            <w:r>
              <w:rPr>
                <w:rFonts w:ascii="Arial" w:hAnsi="Arial" w:cs="Arial"/>
              </w:rPr>
              <w:t xml:space="preserve"> </w:t>
            </w:r>
            <w:hyperlink r:id="rId20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1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20C50ABC" w14:textId="47AB6B1A" w:rsidR="00914561" w:rsidRPr="00914561" w:rsidRDefault="00914561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14561">
              <w:rPr>
                <w:rFonts w:ascii="Arial" w:hAnsi="Arial" w:cs="Arial"/>
                <w:b/>
                <w:bCs/>
                <w:sz w:val="22"/>
                <w:szCs w:val="22"/>
              </w:rPr>
              <w:t>Prasertsri</w:t>
            </w:r>
            <w:proofErr w:type="spellEnd"/>
            <w:r w:rsidRPr="009145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914561">
              <w:rPr>
                <w:rFonts w:ascii="Arial" w:hAnsi="Arial" w:cs="Arial"/>
                <w:b/>
                <w:bCs/>
                <w:sz w:val="22"/>
                <w:szCs w:val="22"/>
              </w:rPr>
              <w:t>Padkao</w:t>
            </w:r>
            <w:proofErr w:type="spellEnd"/>
            <w:r w:rsidRPr="009145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</w:t>
            </w:r>
            <w:r w:rsidRPr="00914561">
              <w:rPr>
                <w:rFonts w:ascii="Arial" w:hAnsi="Arial" w:cs="Arial"/>
                <w:sz w:val="22"/>
                <w:szCs w:val="22"/>
              </w:rPr>
              <w:t xml:space="preserve">. Efficacy of High-Intensity Interval Resistance Training on Pulmonary Function and Respiratory Muscle Strength in University Athletes. </w:t>
            </w:r>
            <w:proofErr w:type="spellStart"/>
            <w:r w:rsidRPr="00914561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914561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91456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914561">
              <w:rPr>
                <w:rFonts w:ascii="Arial" w:hAnsi="Arial" w:cs="Arial"/>
                <w:sz w:val="22"/>
                <w:szCs w:val="22"/>
              </w:rPr>
              <w:t>2021;24(1):93-105</w:t>
            </w:r>
            <w:r w:rsidR="00302218" w:rsidRPr="0083476F">
              <w:rPr>
                <w:rFonts w:ascii="Arial" w:hAnsi="Arial" w:cs="Arial"/>
                <w:sz w:val="22"/>
                <w:szCs w:val="22"/>
              </w:rPr>
              <w:t>.</w:t>
            </w:r>
            <w:r w:rsidR="00302218">
              <w:rPr>
                <w:rFonts w:ascii="Arial" w:hAnsi="Arial" w:cs="Arial"/>
              </w:rPr>
              <w:t xml:space="preserve"> </w:t>
            </w:r>
            <w:hyperlink r:id="rId22" w:history="1">
              <w:r w:rsidR="0030221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0221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3" w:history="1">
              <w:r w:rsidR="00302218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289A45AE" w14:textId="77777777" w:rsidR="00282E52" w:rsidRDefault="00282E52" w:rsidP="0082226E">
            <w:pPr>
              <w:pStyle w:val="NormalWeb"/>
              <w:shd w:val="clear" w:color="auto" w:fill="D9D9D9" w:themeFill="background1" w:themeFillShade="D9"/>
              <w:ind w:right="864"/>
              <w:jc w:val="both"/>
              <w:rPr>
                <w:rFonts w:ascii="Arial" w:eastAsia="Malgun Gothic" w:hAnsi="Arial"/>
                <w:b/>
                <w:sz w:val="20"/>
                <w:szCs w:val="20"/>
              </w:rPr>
            </w:pPr>
          </w:p>
          <w:p w14:paraId="416FEFBD" w14:textId="77777777" w:rsidR="00282E52" w:rsidRPr="008C5EF7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7C9CF6" w14:textId="77777777" w:rsidR="00190F99" w:rsidRDefault="00C07119" w:rsidP="0044181C">
      <w:pPr>
        <w:jc w:val="center"/>
      </w:pPr>
    </w:p>
    <w:sectPr w:rsidR="00190F99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A5CE2"/>
    <w:rsid w:val="000C7AF1"/>
    <w:rsid w:val="00142121"/>
    <w:rsid w:val="002574D2"/>
    <w:rsid w:val="002771FC"/>
    <w:rsid w:val="00282E52"/>
    <w:rsid w:val="002A6971"/>
    <w:rsid w:val="002E7D0C"/>
    <w:rsid w:val="00302218"/>
    <w:rsid w:val="0030653A"/>
    <w:rsid w:val="0044181C"/>
    <w:rsid w:val="0044615F"/>
    <w:rsid w:val="005523DE"/>
    <w:rsid w:val="0062616C"/>
    <w:rsid w:val="006C6B2D"/>
    <w:rsid w:val="00747B64"/>
    <w:rsid w:val="00754A13"/>
    <w:rsid w:val="007F34C1"/>
    <w:rsid w:val="0082226E"/>
    <w:rsid w:val="0083476F"/>
    <w:rsid w:val="008804E1"/>
    <w:rsid w:val="008D7BB3"/>
    <w:rsid w:val="008F0F23"/>
    <w:rsid w:val="00903F14"/>
    <w:rsid w:val="00914561"/>
    <w:rsid w:val="00975AB3"/>
    <w:rsid w:val="00A249AE"/>
    <w:rsid w:val="00A57FA0"/>
    <w:rsid w:val="00B3406A"/>
    <w:rsid w:val="00B50D35"/>
    <w:rsid w:val="00B571DE"/>
    <w:rsid w:val="00BC496F"/>
    <w:rsid w:val="00C64234"/>
    <w:rsid w:val="00CA180B"/>
    <w:rsid w:val="00CA28BA"/>
    <w:rsid w:val="00D058AB"/>
    <w:rsid w:val="00D47B1C"/>
    <w:rsid w:val="00FB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265E9239-02C3-44ED-BB3C-B940D45A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FEBRUARY2021_Frank_Zach.doc" TargetMode="External"/><Relationship Id="rId13" Type="http://schemas.openxmlformats.org/officeDocument/2006/relationships/hyperlink" Target="http://www.asep.org/asep/asep/JEPonlineFEBRUARY2021_Kanang%20Srihirun.pdf" TargetMode="External"/><Relationship Id="rId18" Type="http://schemas.openxmlformats.org/officeDocument/2006/relationships/hyperlink" Target="http://www.asep.org/asep/asep/JEPonlineFEBRUARY2021_Iranse%20Silva_Rebelo.do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asep.org/asep/asep/JEPonlineFEBRUARY2021_Meng%20Fan_2.pdf" TargetMode="External"/><Relationship Id="rId7" Type="http://schemas.openxmlformats.org/officeDocument/2006/relationships/hyperlink" Target="http://www.asep.org/asep/asep/JEPonlineFEBRUARY2021_Witid%20Mitranun.pdf" TargetMode="External"/><Relationship Id="rId12" Type="http://schemas.openxmlformats.org/officeDocument/2006/relationships/hyperlink" Target="http://www.asep.org/asep/asep/JEPonlineFEBRUARY2021_Kanang%20Srihirun.doc" TargetMode="External"/><Relationship Id="rId17" Type="http://schemas.openxmlformats.org/officeDocument/2006/relationships/hyperlink" Target="http://www.asep.org/asep/asep/JEPonlineFEBRUARY2021_Darby.pdf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FEBRUARY2021_Darby.docx" TargetMode="External"/><Relationship Id="rId20" Type="http://schemas.openxmlformats.org/officeDocument/2006/relationships/hyperlink" Target="http://www.asep.org/asep/asep/JEPonlineFEBRUARY2021_Meng%20Fan_2.doc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PonlineFEBRUARY2021_Witid%20Mitranun.doc" TargetMode="External"/><Relationship Id="rId11" Type="http://schemas.openxmlformats.org/officeDocument/2006/relationships/hyperlink" Target="http://www.asep.org/asep/asep/JEPonlineFEBRUARY2021_Manop%20Phoosuwan_Thanomwong%20Kritpet.pd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asep.org/asep/asep/JEPonlineFEBRUARY2021_Jose%20Antonio.pdf" TargetMode="External"/><Relationship Id="rId15" Type="http://schemas.openxmlformats.org/officeDocument/2006/relationships/hyperlink" Target="http://www.asep.org/asep/asep/JEPonlineFEBRUARY2021_Meng%20Fan.pdf" TargetMode="External"/><Relationship Id="rId23" Type="http://schemas.openxmlformats.org/officeDocument/2006/relationships/hyperlink" Target="http://www.asep.org/asep/asep/JEPonlineFEBRUARY2021_Prasertsri.pdf" TargetMode="External"/><Relationship Id="rId10" Type="http://schemas.openxmlformats.org/officeDocument/2006/relationships/hyperlink" Target="http://www.asep.org/asep/asep/JEPonlineFEBRUARY2021_Manop%20Phoosuwan_Thanomwong%20Kritpet.doc" TargetMode="External"/><Relationship Id="rId19" Type="http://schemas.openxmlformats.org/officeDocument/2006/relationships/hyperlink" Target="http://www.asep.org/asep/asep/JEPonlineFEBRUARY2021_Iranse%20Silva_Rebelo.pdf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sep.org/asep/asep/JEPonlineFEBRUARY2021_Frank_Zach.pdf" TargetMode="External"/><Relationship Id="rId14" Type="http://schemas.openxmlformats.org/officeDocument/2006/relationships/hyperlink" Target="http://www.asep.org/asep/asep/JEPonlineFEBRUARY2021_Meng%20Fan.docx" TargetMode="External"/><Relationship Id="rId22" Type="http://schemas.openxmlformats.org/officeDocument/2006/relationships/hyperlink" Target="http://www.asep.org/asep/asep/JEPonlineFEBRUARY2021_Prasertsri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Guest</dc:creator>
  <cp:lastModifiedBy>Tommy Boone</cp:lastModifiedBy>
  <cp:revision>2</cp:revision>
  <dcterms:created xsi:type="dcterms:W3CDTF">2021-01-30T22:52:00Z</dcterms:created>
  <dcterms:modified xsi:type="dcterms:W3CDTF">2021-01-30T22:52:00Z</dcterms:modified>
</cp:coreProperties>
</file>