
<file path=[Content_Types].xml><?xml version="1.0" encoding="utf-8"?>
<Types xmlns="http://schemas.openxmlformats.org/package/2006/content-types">
  <Override PartName="/word/footnotes.xml" ContentType="application/vnd.openxmlformats-officedocument.wordprocessingml.footnotes+xml"/>
  <Override PartName="/customXml/itemProps1.xml" ContentType="application/vnd.openxmlformats-officedocument.customXmlProperties+xml"/>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1.xml" ContentType="application/vnd.openxmlformats-officedocument.wordprocessingml.footer+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E3532B" w:rsidRDefault="00B20963" w:rsidP="00C94DB9">
      <w:pPr>
        <w:pStyle w:val="NormalWeb"/>
        <w:spacing w:before="0" w:beforeAutospacing="0" w:after="0" w:afterAutospacing="0"/>
        <w:jc w:val="center"/>
        <w:rPr>
          <w:b/>
          <w:sz w:val="28"/>
          <w:szCs w:val="28"/>
        </w:rPr>
      </w:pPr>
      <w:bookmarkStart w:id="0" w:name="_GoBack"/>
      <w:bookmarkEnd w:id="0"/>
      <w:r>
        <w:rPr>
          <w:b/>
          <w:noProof/>
          <w:sz w:val="28"/>
          <w:szCs w:val="28"/>
        </w:rPr>
        <w:pict>
          <v:rect id="Rectangle 4" o:spid="_x0000_s1026" style="position:absolute;left:0;text-align:left;margin-left:61.4pt;margin-top:48pt;width:593.15pt;height:171pt;flip:x;z-index:251659264;visibility:visible;mso-wrap-distance-top:7.2pt;mso-wrap-distance-bottom:10.8pt;mso-position-horizontal-relative:page;mso-position-vertical-relative:pag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" o:allowincell="f" fillcolor="#9bbb59 [3206]" stroked="f" strokecolor="white [3212]" strokeweight="1.5pt">
            <v:shadow on="t" color="#e36c0a [2409]" offset="-80pt,-36pt"/>
            <v:textbox inset="36pt,0,10.8pt,0">
              <w:txbxContent>
                <w:p w:rsidR="00446C62" w:rsidRDefault="00446C62" w:rsidP="00C94DB9">
                  <w:pPr>
                    <w:pBdr>
                      <w:top w:val="single" w:sz="18" w:space="5" w:color="FFFFFF"/>
                      <w:left w:val="single" w:sz="18" w:space="28" w:color="FFFFFF"/>
                      <w:right w:val="single" w:sz="48" w:space="30" w:color="9BBB59"/>
                    </w:pBdr>
                    <w:jc w:val="center"/>
                    <w:rPr>
                      <w:rFonts w:ascii="Times New Roman" w:eastAsia="Calibri" w:hAnsi="Times New Roman" w:cs="Times New Roman"/>
                      <w:b/>
                      <w:iCs/>
                      <w:sz w:val="36"/>
                      <w:szCs w:val="36"/>
                    </w:rPr>
                  </w:pPr>
                </w:p>
                <w:p w:rsidR="00446C62" w:rsidRPr="00BC29E0" w:rsidRDefault="00446C62" w:rsidP="00C57DC5">
                  <w:pPr>
                    <w:pBdr>
                      <w:top w:val="single" w:sz="18" w:space="5" w:color="FFFFFF"/>
                      <w:left w:val="single" w:sz="18" w:space="28" w:color="FFFFFF"/>
                      <w:right w:val="single" w:sz="48" w:space="30" w:color="9BBB59"/>
                    </w:pBdr>
                    <w:jc w:val="center"/>
                    <w:rPr>
                      <w:rFonts w:ascii="Times New Roman" w:eastAsia="Calibri" w:hAnsi="Times New Roman" w:cs="Times New Roman"/>
                      <w:b/>
                      <w:bCs/>
                      <w:sz w:val="20"/>
                      <w:szCs w:val="20"/>
                    </w:rPr>
                  </w:pPr>
                  <w:r>
                    <w:rPr>
                      <w:rFonts w:ascii="Times New Roman" w:eastAsia="Calibri" w:hAnsi="Times New Roman" w:cs="Times New Roman"/>
                      <w:b/>
                      <w:iCs/>
                      <w:sz w:val="36"/>
                      <w:szCs w:val="36"/>
                    </w:rPr>
                    <w:t xml:space="preserve">Journal of </w:t>
                  </w:r>
                  <w:r w:rsidRPr="00BC29E0">
                    <w:rPr>
                      <w:rFonts w:ascii="Times New Roman" w:eastAsia="Calibri" w:hAnsi="Times New Roman" w:cs="Times New Roman"/>
                      <w:b/>
                      <w:iCs/>
                      <w:sz w:val="36"/>
                      <w:szCs w:val="36"/>
                    </w:rPr>
                    <w:t>Professional Exercise Physiology</w:t>
                  </w:r>
                </w:p>
                <w:p w:rsidR="00446C62" w:rsidRPr="00BC29E0" w:rsidRDefault="00446C62" w:rsidP="00C94DB9">
                  <w:pPr>
                    <w:pBdr>
                      <w:top w:val="single" w:sz="18" w:space="5" w:color="FFFFFF"/>
                      <w:left w:val="single" w:sz="18" w:space="28" w:color="FFFFFF"/>
                      <w:right w:val="single" w:sz="48" w:space="30" w:color="9BBB59"/>
                    </w:pBdr>
                    <w:jc w:val="center"/>
                    <w:rPr>
                      <w:rFonts w:ascii="Times New Roman" w:hAnsi="Times New Roman" w:cs="Times New Roman"/>
                      <w:b/>
                      <w:bCs/>
                    </w:rPr>
                  </w:pPr>
                </w:p>
                <w:p w:rsidR="00446C62" w:rsidRPr="00112FE6" w:rsidRDefault="00446C62" w:rsidP="00C94DB9">
                  <w:pPr>
                    <w:pBdr>
                      <w:top w:val="single" w:sz="18" w:space="5" w:color="FFFFFF"/>
                      <w:left w:val="single" w:sz="18" w:space="28" w:color="FFFFFF"/>
                      <w:right w:val="single" w:sz="48" w:space="30" w:color="9BBB59"/>
                    </w:pBdr>
                    <w:jc w:val="center"/>
                    <w:rPr>
                      <w:rFonts w:ascii="Times New Roman" w:eastAsia="Calibri" w:hAnsi="Times New Roman" w:cs="Times New Roman"/>
                      <w:i/>
                      <w:iCs/>
                      <w:sz w:val="20"/>
                      <w:szCs w:val="20"/>
                    </w:rPr>
                  </w:pPr>
                  <w:r>
                    <w:rPr>
                      <w:rFonts w:ascii="Times New Roman" w:hAnsi="Times New Roman" w:cs="Times New Roman"/>
                      <w:bCs/>
                      <w:sz w:val="20"/>
                      <w:szCs w:val="20"/>
                    </w:rPr>
                    <w:t>ISSN 1550-963X</w:t>
                  </w:r>
                </w:p>
                <w:p w:rsidR="00446C62" w:rsidRPr="00BC29E0" w:rsidRDefault="00446C62" w:rsidP="00C94DB9">
                  <w:pPr>
                    <w:pBdr>
                      <w:top w:val="single" w:sz="18" w:space="5" w:color="FFFFFF"/>
                      <w:left w:val="single" w:sz="18" w:space="28" w:color="FFFFFF"/>
                      <w:right w:val="single" w:sz="48" w:space="30" w:color="9BBB59"/>
                    </w:pBdr>
                    <w:jc w:val="center"/>
                    <w:rPr>
                      <w:rFonts w:ascii="Times New Roman" w:hAnsi="Times New Roman" w:cs="Times New Roman"/>
                      <w:iCs/>
                    </w:rPr>
                  </w:pPr>
                </w:p>
                <w:p w:rsidR="00446C62" w:rsidRPr="00DE640B" w:rsidRDefault="00BC3B3C" w:rsidP="00C94DB9">
                  <w:pPr>
                    <w:pBdr>
                      <w:top w:val="single" w:sz="18" w:space="5" w:color="FFFFFF"/>
                      <w:left w:val="single" w:sz="18" w:space="28" w:color="FFFFFF"/>
                      <w:right w:val="single" w:sz="48" w:space="30" w:color="9BBB59"/>
                    </w:pBdr>
                    <w:jc w:val="center"/>
                    <w:rPr>
                      <w:rFonts w:ascii="Times New Roman" w:eastAsia="Calibri" w:hAnsi="Times New Roman" w:cs="Times New Roman"/>
                      <w:b/>
                      <w:iCs/>
                      <w:sz w:val="28"/>
                      <w:szCs w:val="28"/>
                    </w:rPr>
                  </w:pPr>
                  <w:r>
                    <w:rPr>
                      <w:rFonts w:ascii="Times New Roman" w:hAnsi="Times New Roman" w:cs="Times New Roman"/>
                      <w:b/>
                      <w:iCs/>
                      <w:sz w:val="28"/>
                      <w:szCs w:val="28"/>
                    </w:rPr>
                    <w:t>November</w:t>
                  </w:r>
                  <w:r w:rsidR="00446C62" w:rsidRPr="00DE640B">
                    <w:rPr>
                      <w:rFonts w:ascii="Times New Roman" w:hAnsi="Times New Roman" w:cs="Times New Roman"/>
                      <w:b/>
                      <w:iCs/>
                      <w:sz w:val="28"/>
                      <w:szCs w:val="28"/>
                    </w:rPr>
                    <w:t xml:space="preserve"> </w:t>
                  </w:r>
                  <w:r w:rsidR="00446C62" w:rsidRPr="00DE640B">
                    <w:rPr>
                      <w:rFonts w:ascii="Times New Roman" w:eastAsia="Calibri" w:hAnsi="Times New Roman" w:cs="Times New Roman"/>
                      <w:b/>
                      <w:iCs/>
                      <w:sz w:val="28"/>
                      <w:szCs w:val="28"/>
                    </w:rPr>
                    <w:t xml:space="preserve">2015 </w:t>
                  </w:r>
                </w:p>
                <w:p w:rsidR="00446C62" w:rsidRPr="00A179C5" w:rsidRDefault="00446C62" w:rsidP="00C94DB9">
                  <w:pPr>
                    <w:pBdr>
                      <w:top w:val="single" w:sz="18" w:space="5" w:color="FFFFFF"/>
                      <w:left w:val="single" w:sz="18" w:space="28" w:color="FFFFFF"/>
                      <w:right w:val="single" w:sz="48" w:space="30" w:color="9BBB59"/>
                    </w:pBdr>
                    <w:jc w:val="center"/>
                    <w:rPr>
                      <w:rFonts w:ascii="Times New Roman" w:hAnsi="Times New Roman" w:cs="Times New Roman"/>
                      <w:iCs/>
                      <w:sz w:val="18"/>
                      <w:szCs w:val="18"/>
                    </w:rPr>
                  </w:pPr>
                  <w:r>
                    <w:rPr>
                      <w:rFonts w:ascii="Times New Roman" w:eastAsia="Calibri" w:hAnsi="Times New Roman" w:cs="Times New Roman"/>
                      <w:iCs/>
                      <w:sz w:val="18"/>
                      <w:szCs w:val="18"/>
                    </w:rPr>
                    <w:t xml:space="preserve"> </w:t>
                  </w:r>
                  <w:proofErr w:type="spellStart"/>
                  <w:r>
                    <w:rPr>
                      <w:rFonts w:ascii="Times New Roman" w:eastAsia="Calibri" w:hAnsi="Times New Roman" w:cs="Times New Roman"/>
                      <w:iCs/>
                      <w:sz w:val="18"/>
                      <w:szCs w:val="18"/>
                    </w:rPr>
                    <w:t>Vol</w:t>
                  </w:r>
                  <w:proofErr w:type="spellEnd"/>
                  <w:r>
                    <w:rPr>
                      <w:rFonts w:ascii="Times New Roman" w:eastAsia="Calibri" w:hAnsi="Times New Roman" w:cs="Times New Roman"/>
                      <w:iCs/>
                      <w:sz w:val="18"/>
                      <w:szCs w:val="18"/>
                    </w:rPr>
                    <w:t xml:space="preserve"> 13</w:t>
                  </w:r>
                  <w:r w:rsidRPr="00A179C5">
                    <w:rPr>
                      <w:rFonts w:ascii="Times New Roman" w:eastAsia="Calibri" w:hAnsi="Times New Roman" w:cs="Times New Roman"/>
                      <w:iCs/>
                      <w:sz w:val="18"/>
                      <w:szCs w:val="18"/>
                    </w:rPr>
                    <w:t xml:space="preserve"> No </w:t>
                  </w:r>
                  <w:r w:rsidR="00BC3B3C">
                    <w:rPr>
                      <w:rFonts w:ascii="Times New Roman" w:eastAsia="Calibri" w:hAnsi="Times New Roman" w:cs="Times New Roman"/>
                      <w:iCs/>
                      <w:sz w:val="18"/>
                      <w:szCs w:val="18"/>
                    </w:rPr>
                    <w:t>11</w:t>
                  </w:r>
                </w:p>
                <w:p w:rsidR="00446C62" w:rsidRPr="00BC29E0" w:rsidRDefault="00446C62" w:rsidP="00C94DB9">
                  <w:pPr>
                    <w:pBdr>
                      <w:top w:val="single" w:sz="18" w:space="5" w:color="FFFFFF"/>
                      <w:left w:val="single" w:sz="18" w:space="28" w:color="FFFFFF"/>
                      <w:right w:val="single" w:sz="48" w:space="30" w:color="9BBB59"/>
                    </w:pBdr>
                    <w:jc w:val="center"/>
                    <w:rPr>
                      <w:rFonts w:ascii="Times New Roman" w:eastAsia="Calibri" w:hAnsi="Times New Roman" w:cs="Times New Roman"/>
                      <w:b/>
                      <w:szCs w:val="36"/>
                    </w:rPr>
                  </w:pPr>
                </w:p>
                <w:p w:rsidR="00446C62" w:rsidRDefault="00446C62" w:rsidP="00C94DB9">
                  <w:pPr>
                    <w:pBdr>
                      <w:top w:val="single" w:sz="18" w:space="0" w:color="FFFFFF" w:themeColor="background1"/>
                      <w:left w:val="single" w:sz="18" w:space="28" w:color="FFFFFF" w:themeColor="background1"/>
                      <w:right w:val="single" w:sz="48" w:space="30" w:color="9BBB59" w:themeColor="accent3"/>
                    </w:pBdr>
                    <w:jc w:val="center"/>
                    <w:rPr>
                      <w:rFonts w:asciiTheme="majorHAnsi" w:eastAsiaTheme="majorEastAsia" w:hAnsiTheme="majorHAnsi" w:cstheme="majorBidi"/>
                      <w:b/>
                      <w:iCs/>
                      <w:color w:val="C00000"/>
                    </w:rPr>
                  </w:pPr>
                </w:p>
                <w:p w:rsidR="00446C62" w:rsidRDefault="00446C62" w:rsidP="00C94DB9">
                  <w:pPr>
                    <w:pBdr>
                      <w:top w:val="single" w:sz="18" w:space="0" w:color="FFFFFF" w:themeColor="background1"/>
                      <w:left w:val="single" w:sz="18" w:space="28" w:color="FFFFFF" w:themeColor="background1"/>
                      <w:right w:val="single" w:sz="48" w:space="30" w:color="9BBB59" w:themeColor="accent3"/>
                    </w:pBdr>
                    <w:jc w:val="center"/>
                    <w:rPr>
                      <w:rFonts w:asciiTheme="majorHAnsi" w:eastAsiaTheme="majorEastAsia" w:hAnsiTheme="majorHAnsi" w:cstheme="majorBidi"/>
                      <w:b/>
                      <w:iCs/>
                      <w:color w:val="C00000"/>
                    </w:rPr>
                  </w:pPr>
                  <w:r w:rsidRPr="00ED1E93">
                    <w:rPr>
                      <w:rFonts w:asciiTheme="majorHAnsi" w:eastAsiaTheme="majorEastAsia" w:hAnsiTheme="majorHAnsi" w:cstheme="majorBidi"/>
                      <w:b/>
                      <w:iCs/>
                      <w:color w:val="C00000"/>
                    </w:rPr>
                    <w:t>American Society of Exercise Physiologists</w:t>
                  </w:r>
                </w:p>
                <w:p w:rsidR="00446C62" w:rsidRDefault="00446C62" w:rsidP="00C94DB9">
                  <w:pPr>
                    <w:pBdr>
                      <w:top w:val="single" w:sz="18" w:space="0" w:color="FFFFFF" w:themeColor="background1"/>
                      <w:left w:val="single" w:sz="18" w:space="28" w:color="FFFFFF" w:themeColor="background1"/>
                      <w:right w:val="single" w:sz="48" w:space="30" w:color="9BBB59" w:themeColor="accent3"/>
                    </w:pBdr>
                    <w:jc w:val="center"/>
                    <w:rPr>
                      <w:rFonts w:asciiTheme="majorHAnsi" w:eastAsiaTheme="majorEastAsia" w:hAnsiTheme="majorHAnsi" w:cstheme="majorBidi"/>
                      <w:b/>
                      <w:iCs/>
                      <w:color w:val="FFFFFF" w:themeColor="background1"/>
                      <w:sz w:val="20"/>
                      <w:szCs w:val="20"/>
                    </w:rPr>
                  </w:pPr>
                  <w:r w:rsidRPr="00AD1DE6">
                    <w:rPr>
                      <w:rFonts w:asciiTheme="majorHAnsi" w:eastAsiaTheme="majorEastAsia" w:hAnsiTheme="majorHAnsi" w:cstheme="majorBidi"/>
                      <w:b/>
                      <w:iCs/>
                      <w:color w:val="FFFFFF" w:themeColor="background1"/>
                      <w:sz w:val="20"/>
                      <w:szCs w:val="20"/>
                    </w:rPr>
                    <w:t>The Professional Organization of Exercise Physiologists</w:t>
                  </w:r>
                </w:p>
                <w:p w:rsidR="00446C62" w:rsidRDefault="00446C62" w:rsidP="00C94DB9">
                  <w:pPr>
                    <w:pBdr>
                      <w:top w:val="single" w:sz="18" w:space="0" w:color="FFFFFF" w:themeColor="background1"/>
                      <w:left w:val="single" w:sz="18" w:space="28" w:color="FFFFFF" w:themeColor="background1"/>
                      <w:right w:val="single" w:sz="48" w:space="30" w:color="9BBB59" w:themeColor="accent3"/>
                    </w:pBdr>
                    <w:jc w:val="center"/>
                    <w:rPr>
                      <w:rFonts w:asciiTheme="majorHAnsi" w:eastAsiaTheme="majorEastAsia" w:hAnsiTheme="majorHAnsi" w:cstheme="majorBidi"/>
                      <w:b/>
                      <w:iCs/>
                      <w:color w:val="FFFFFF" w:themeColor="background1"/>
                      <w:sz w:val="20"/>
                      <w:szCs w:val="20"/>
                    </w:rPr>
                  </w:pPr>
                </w:p>
                <w:p w:rsidR="00446C62" w:rsidRDefault="00446C62" w:rsidP="00C94DB9">
                  <w:pPr>
                    <w:pBdr>
                      <w:top w:val="single" w:sz="18" w:space="0" w:color="FFFFFF" w:themeColor="background1"/>
                      <w:left w:val="single" w:sz="18" w:space="28" w:color="FFFFFF" w:themeColor="background1"/>
                      <w:right w:val="single" w:sz="48" w:space="30" w:color="9BBB59" w:themeColor="accent3"/>
                    </w:pBdr>
                    <w:jc w:val="center"/>
                    <w:rPr>
                      <w:rFonts w:asciiTheme="majorHAnsi" w:eastAsiaTheme="majorEastAsia" w:hAnsiTheme="majorHAnsi" w:cstheme="majorBidi"/>
                      <w:b/>
                      <w:iCs/>
                      <w:color w:val="FFFFFF" w:themeColor="background1"/>
                      <w:sz w:val="20"/>
                      <w:szCs w:val="20"/>
                    </w:rPr>
                  </w:pPr>
                </w:p>
                <w:p w:rsidR="00446C62" w:rsidRDefault="00446C62" w:rsidP="00C94DB9">
                  <w:pPr>
                    <w:pBdr>
                      <w:top w:val="single" w:sz="18" w:space="0" w:color="FFFFFF" w:themeColor="background1"/>
                      <w:left w:val="single" w:sz="18" w:space="28" w:color="FFFFFF" w:themeColor="background1"/>
                      <w:right w:val="single" w:sz="48" w:space="30" w:color="9BBB59" w:themeColor="accent3"/>
                    </w:pBdr>
                    <w:jc w:val="center"/>
                    <w:rPr>
                      <w:rFonts w:asciiTheme="majorHAnsi" w:eastAsiaTheme="majorEastAsia" w:hAnsiTheme="majorHAnsi" w:cstheme="majorBidi"/>
                      <w:b/>
                      <w:iCs/>
                      <w:color w:val="FFFFFF" w:themeColor="background1"/>
                      <w:sz w:val="20"/>
                      <w:szCs w:val="20"/>
                    </w:rPr>
                  </w:pPr>
                </w:p>
                <w:p w:rsidR="00446C62" w:rsidRDefault="00446C62" w:rsidP="00C94DB9">
                  <w:pPr>
                    <w:pBdr>
                      <w:top w:val="single" w:sz="18" w:space="0" w:color="FFFFFF" w:themeColor="background1"/>
                      <w:left w:val="single" w:sz="18" w:space="28" w:color="FFFFFF" w:themeColor="background1"/>
                      <w:right w:val="single" w:sz="48" w:space="30" w:color="9BBB59" w:themeColor="accent3"/>
                    </w:pBdr>
                    <w:jc w:val="center"/>
                    <w:rPr>
                      <w:rFonts w:asciiTheme="majorHAnsi" w:eastAsiaTheme="majorEastAsia" w:hAnsiTheme="majorHAnsi" w:cstheme="majorBidi"/>
                      <w:b/>
                      <w:iCs/>
                      <w:color w:val="FFFFFF" w:themeColor="background1"/>
                      <w:sz w:val="20"/>
                      <w:szCs w:val="20"/>
                    </w:rPr>
                  </w:pPr>
                </w:p>
                <w:p w:rsidR="00446C62" w:rsidRPr="00AD1DE6" w:rsidRDefault="00446C62" w:rsidP="00C94DB9">
                  <w:pPr>
                    <w:pBdr>
                      <w:top w:val="single" w:sz="18" w:space="0" w:color="FFFFFF" w:themeColor="background1"/>
                      <w:left w:val="single" w:sz="18" w:space="28" w:color="FFFFFF" w:themeColor="background1"/>
                      <w:right w:val="single" w:sz="48" w:space="30" w:color="9BBB59" w:themeColor="accent3"/>
                    </w:pBdr>
                    <w:jc w:val="center"/>
                    <w:rPr>
                      <w:rFonts w:asciiTheme="majorHAnsi" w:eastAsiaTheme="majorEastAsia" w:hAnsiTheme="majorHAnsi" w:cstheme="majorBidi"/>
                      <w:b/>
                      <w:iCs/>
                      <w:color w:val="FFFFFF" w:themeColor="background1"/>
                      <w:sz w:val="20"/>
                      <w:szCs w:val="20"/>
                    </w:rPr>
                  </w:pPr>
                </w:p>
                <w:p w:rsidR="00446C62" w:rsidRDefault="00446C62" w:rsidP="00C94DB9">
                  <w:pPr>
                    <w:pBdr>
                      <w:top w:val="single" w:sz="18" w:space="0" w:color="FFFFFF" w:themeColor="background1"/>
                      <w:left w:val="single" w:sz="18" w:space="28" w:color="FFFFFF" w:themeColor="background1"/>
                      <w:right w:val="single" w:sz="48" w:space="30" w:color="9BBB59" w:themeColor="accent3"/>
                    </w:pBdr>
                    <w:jc w:val="center"/>
                    <w:rPr>
                      <w:rFonts w:asciiTheme="majorHAnsi" w:eastAsiaTheme="majorEastAsia" w:hAnsiTheme="majorHAnsi" w:cstheme="majorBidi"/>
                      <w:b/>
                      <w:iCs/>
                      <w:color w:val="C00000"/>
                    </w:rPr>
                  </w:pPr>
                </w:p>
                <w:p w:rsidR="00446C62" w:rsidRDefault="00446C62" w:rsidP="00C94DB9">
                  <w:pPr>
                    <w:pBdr>
                      <w:top w:val="single" w:sz="18" w:space="0" w:color="FFFFFF" w:themeColor="background1"/>
                      <w:left w:val="single" w:sz="18" w:space="28" w:color="FFFFFF" w:themeColor="background1"/>
                      <w:right w:val="single" w:sz="48" w:space="30" w:color="9BBB59" w:themeColor="accent3"/>
                    </w:pBdr>
                    <w:jc w:val="center"/>
                    <w:rPr>
                      <w:rFonts w:asciiTheme="majorHAnsi" w:eastAsiaTheme="majorEastAsia" w:hAnsiTheme="majorHAnsi" w:cstheme="majorBidi"/>
                      <w:b/>
                      <w:iCs/>
                      <w:color w:val="C00000"/>
                    </w:rPr>
                  </w:pPr>
                </w:p>
                <w:p w:rsidR="00446C62" w:rsidRDefault="00446C62" w:rsidP="00C94DB9">
                  <w:pPr>
                    <w:pBdr>
                      <w:top w:val="single" w:sz="18" w:space="0" w:color="FFFFFF" w:themeColor="background1"/>
                      <w:left w:val="single" w:sz="18" w:space="28" w:color="FFFFFF" w:themeColor="background1"/>
                      <w:right w:val="single" w:sz="48" w:space="30" w:color="9BBB59" w:themeColor="accent3"/>
                    </w:pBdr>
                    <w:jc w:val="center"/>
                    <w:rPr>
                      <w:rFonts w:asciiTheme="majorHAnsi" w:eastAsiaTheme="majorEastAsia" w:hAnsiTheme="majorHAnsi" w:cstheme="majorBidi"/>
                      <w:b/>
                      <w:iCs/>
                      <w:color w:val="C00000"/>
                    </w:rPr>
                  </w:pPr>
                </w:p>
                <w:p w:rsidR="00446C62" w:rsidRDefault="00446C62" w:rsidP="00C94DB9">
                  <w:pPr>
                    <w:pBdr>
                      <w:top w:val="single" w:sz="18" w:space="0" w:color="FFFFFF" w:themeColor="background1"/>
                      <w:left w:val="single" w:sz="18" w:space="28" w:color="FFFFFF" w:themeColor="background1"/>
                      <w:right w:val="single" w:sz="48" w:space="30" w:color="9BBB59" w:themeColor="accent3"/>
                    </w:pBdr>
                    <w:jc w:val="center"/>
                    <w:rPr>
                      <w:rFonts w:asciiTheme="majorHAnsi" w:eastAsiaTheme="majorEastAsia" w:hAnsiTheme="majorHAnsi" w:cstheme="majorBidi"/>
                      <w:b/>
                      <w:iCs/>
                      <w:color w:val="C00000"/>
                    </w:rPr>
                  </w:pPr>
                </w:p>
                <w:p w:rsidR="00446C62" w:rsidRDefault="00446C62" w:rsidP="00C94DB9">
                  <w:pPr>
                    <w:pBdr>
                      <w:top w:val="single" w:sz="18" w:space="0" w:color="FFFFFF" w:themeColor="background1"/>
                      <w:left w:val="single" w:sz="18" w:space="28" w:color="FFFFFF" w:themeColor="background1"/>
                      <w:right w:val="single" w:sz="48" w:space="30" w:color="9BBB59" w:themeColor="accent3"/>
                    </w:pBdr>
                    <w:jc w:val="center"/>
                    <w:rPr>
                      <w:rFonts w:asciiTheme="majorHAnsi" w:eastAsiaTheme="majorEastAsia" w:hAnsiTheme="majorHAnsi" w:cstheme="majorBidi"/>
                      <w:b/>
                      <w:iCs/>
                      <w:color w:val="C00000"/>
                    </w:rPr>
                  </w:pPr>
                </w:p>
                <w:p w:rsidR="00446C62" w:rsidRDefault="00446C62" w:rsidP="00C94DB9">
                  <w:pPr>
                    <w:pBdr>
                      <w:top w:val="single" w:sz="18" w:space="0" w:color="FFFFFF" w:themeColor="background1"/>
                      <w:left w:val="single" w:sz="18" w:space="28" w:color="FFFFFF" w:themeColor="background1"/>
                      <w:right w:val="single" w:sz="48" w:space="30" w:color="9BBB59" w:themeColor="accent3"/>
                    </w:pBdr>
                    <w:jc w:val="center"/>
                    <w:rPr>
                      <w:rFonts w:asciiTheme="majorHAnsi" w:eastAsiaTheme="majorEastAsia" w:hAnsiTheme="majorHAnsi" w:cstheme="majorBidi"/>
                      <w:b/>
                      <w:iCs/>
                      <w:color w:val="C00000"/>
                    </w:rPr>
                  </w:pPr>
                </w:p>
                <w:p w:rsidR="00446C62" w:rsidRDefault="00446C62" w:rsidP="00C94DB9">
                  <w:pPr>
                    <w:pBdr>
                      <w:top w:val="single" w:sz="18" w:space="0" w:color="FFFFFF" w:themeColor="background1"/>
                      <w:left w:val="single" w:sz="18" w:space="28" w:color="FFFFFF" w:themeColor="background1"/>
                      <w:right w:val="single" w:sz="48" w:space="30" w:color="9BBB59" w:themeColor="accent3"/>
                    </w:pBdr>
                    <w:jc w:val="center"/>
                    <w:rPr>
                      <w:rFonts w:asciiTheme="majorHAnsi" w:eastAsiaTheme="majorEastAsia" w:hAnsiTheme="majorHAnsi" w:cstheme="majorBidi"/>
                      <w:b/>
                      <w:iCs/>
                      <w:color w:val="C00000"/>
                    </w:rPr>
                  </w:pPr>
                </w:p>
                <w:p w:rsidR="00446C62" w:rsidRDefault="00446C62" w:rsidP="00C94DB9">
                  <w:pPr>
                    <w:pBdr>
                      <w:top w:val="single" w:sz="18" w:space="0" w:color="FFFFFF" w:themeColor="background1"/>
                      <w:left w:val="single" w:sz="18" w:space="28" w:color="FFFFFF" w:themeColor="background1"/>
                      <w:right w:val="single" w:sz="48" w:space="30" w:color="9BBB59" w:themeColor="accent3"/>
                    </w:pBdr>
                    <w:jc w:val="center"/>
                    <w:rPr>
                      <w:rFonts w:asciiTheme="majorHAnsi" w:eastAsiaTheme="majorEastAsia" w:hAnsiTheme="majorHAnsi" w:cstheme="majorBidi"/>
                      <w:b/>
                      <w:iCs/>
                      <w:color w:val="C00000"/>
                    </w:rPr>
                  </w:pPr>
                </w:p>
                <w:p w:rsidR="00446C62" w:rsidRDefault="00446C62" w:rsidP="00C94DB9">
                  <w:pPr>
                    <w:pBdr>
                      <w:top w:val="single" w:sz="18" w:space="5" w:color="FFFFFF" w:themeColor="background1"/>
                      <w:left w:val="single" w:sz="18" w:space="28" w:color="FFFFFF" w:themeColor="background1"/>
                      <w:right w:val="single" w:sz="48" w:space="30" w:color="9BBB59" w:themeColor="accent3"/>
                    </w:pBdr>
                    <w:jc w:val="center"/>
                    <w:rPr>
                      <w:rFonts w:asciiTheme="majorHAnsi" w:eastAsiaTheme="majorEastAsia" w:hAnsiTheme="majorHAnsi" w:cstheme="majorBidi"/>
                      <w:iCs/>
                      <w:color w:val="FFFFFF" w:themeColor="background1"/>
                    </w:rPr>
                  </w:pPr>
                  <w:r w:rsidRPr="008400A9">
                    <w:rPr>
                      <w:rFonts w:asciiTheme="majorHAnsi" w:eastAsiaTheme="majorEastAsia" w:hAnsiTheme="majorHAnsi" w:cstheme="majorBidi"/>
                      <w:iCs/>
                      <w:color w:val="FFFFFF" w:themeColor="background1"/>
                    </w:rPr>
                    <w:t>The Professional Organization of Exercise Physiologists</w:t>
                  </w:r>
                </w:p>
                <w:p w:rsidR="00446C62" w:rsidRDefault="00446C62" w:rsidP="00C94DB9">
                  <w:pPr>
                    <w:pBdr>
                      <w:top w:val="single" w:sz="18" w:space="5" w:color="FFFFFF" w:themeColor="background1"/>
                      <w:left w:val="single" w:sz="18" w:space="28" w:color="FFFFFF" w:themeColor="background1"/>
                      <w:right w:val="single" w:sz="48" w:space="30" w:color="9BBB59" w:themeColor="accent3"/>
                    </w:pBdr>
                    <w:jc w:val="center"/>
                    <w:rPr>
                      <w:rFonts w:asciiTheme="majorHAnsi" w:eastAsiaTheme="majorEastAsia" w:hAnsiTheme="majorHAnsi" w:cstheme="majorBidi"/>
                      <w:iCs/>
                      <w:color w:val="FFFFFF" w:themeColor="background1"/>
                    </w:rPr>
                  </w:pPr>
                </w:p>
                <w:p w:rsidR="00446C62" w:rsidRPr="008400A9" w:rsidRDefault="00446C62" w:rsidP="00C94DB9">
                  <w:pPr>
                    <w:pBdr>
                      <w:top w:val="single" w:sz="18" w:space="5" w:color="FFFFFF" w:themeColor="background1"/>
                      <w:left w:val="single" w:sz="18" w:space="28" w:color="FFFFFF" w:themeColor="background1"/>
                      <w:right w:val="single" w:sz="48" w:space="30" w:color="9BBB59" w:themeColor="accent3"/>
                    </w:pBdr>
                    <w:jc w:val="center"/>
                    <w:rPr>
                      <w:rFonts w:asciiTheme="majorHAnsi" w:eastAsiaTheme="majorEastAsia" w:hAnsiTheme="majorHAnsi" w:cstheme="majorBidi"/>
                      <w:i/>
                      <w:iCs/>
                      <w:color w:val="FFFFFF" w:themeColor="background1"/>
                    </w:rPr>
                  </w:pPr>
                </w:p>
                <w:p w:rsidR="00446C62" w:rsidRDefault="00446C62" w:rsidP="00C94DB9">
                  <w:pPr>
                    <w:pBdr>
                      <w:top w:val="single" w:sz="18" w:space="0" w:color="FFFFFF" w:themeColor="background1"/>
                      <w:left w:val="single" w:sz="18" w:space="28" w:color="FFFFFF" w:themeColor="background1"/>
                      <w:right w:val="single" w:sz="48" w:space="30" w:color="9BBB59" w:themeColor="accent3"/>
                    </w:pBdr>
                    <w:jc w:val="center"/>
                    <w:rPr>
                      <w:rFonts w:asciiTheme="majorHAnsi" w:eastAsiaTheme="majorEastAsia" w:hAnsiTheme="majorHAnsi" w:cstheme="majorBidi"/>
                      <w:b/>
                      <w:iCs/>
                      <w:color w:val="C00000"/>
                    </w:rPr>
                  </w:pPr>
                </w:p>
                <w:p w:rsidR="00446C62" w:rsidRPr="00ED1E93" w:rsidRDefault="00446C62" w:rsidP="00C94DB9">
                  <w:pPr>
                    <w:pBdr>
                      <w:top w:val="single" w:sz="18" w:space="0" w:color="FFFFFF" w:themeColor="background1"/>
                      <w:left w:val="single" w:sz="18" w:space="28" w:color="FFFFFF" w:themeColor="background1"/>
                      <w:right w:val="single" w:sz="48" w:space="30" w:color="9BBB59" w:themeColor="accent3"/>
                    </w:pBdr>
                    <w:jc w:val="center"/>
                    <w:rPr>
                      <w:rFonts w:asciiTheme="majorHAnsi" w:eastAsiaTheme="majorEastAsia" w:hAnsiTheme="majorHAnsi" w:cstheme="majorBidi"/>
                      <w:b/>
                      <w:iCs/>
                      <w:color w:val="C00000"/>
                    </w:rPr>
                  </w:pPr>
                </w:p>
                <w:p w:rsidR="00446C62" w:rsidRPr="008400A9" w:rsidRDefault="00446C62" w:rsidP="00C94DB9">
                  <w:pPr>
                    <w:pBdr>
                      <w:top w:val="single" w:sz="18" w:space="0" w:color="FFFFFF" w:themeColor="background1"/>
                      <w:left w:val="single" w:sz="18" w:space="28" w:color="FFFFFF" w:themeColor="background1"/>
                      <w:right w:val="single" w:sz="48" w:space="30" w:color="9BBB59" w:themeColor="accent3"/>
                    </w:pBdr>
                    <w:jc w:val="center"/>
                    <w:rPr>
                      <w:rFonts w:asciiTheme="majorHAnsi" w:eastAsiaTheme="majorEastAsia" w:hAnsiTheme="majorHAnsi" w:cstheme="majorBidi"/>
                      <w:i/>
                      <w:iCs/>
                      <w:color w:val="FFFFFF" w:themeColor="background1"/>
                    </w:rPr>
                  </w:pPr>
                  <w:r w:rsidRPr="008400A9">
                    <w:rPr>
                      <w:rFonts w:asciiTheme="majorHAnsi" w:eastAsiaTheme="majorEastAsia" w:hAnsiTheme="majorHAnsi" w:cstheme="majorBidi"/>
                      <w:iCs/>
                      <w:color w:val="FFFFFF" w:themeColor="background1"/>
                    </w:rPr>
                    <w:t>The Professional Organization of Exercise Physiologists</w:t>
                  </w:r>
                </w:p>
                <w:p w:rsidR="00446C62" w:rsidRPr="00BF1F57" w:rsidRDefault="00446C62" w:rsidP="00C94DB9">
                  <w:pPr>
                    <w:jc w:val="center"/>
                    <w:rPr>
                      <w:rFonts w:eastAsiaTheme="majorEastAsia"/>
                      <w:szCs w:val="36"/>
                    </w:rPr>
                  </w:pPr>
                </w:p>
              </w:txbxContent>
            </v:textbox>
            <w10:wrap type="square" anchorx="page" anchory="page"/>
          </v:rect>
        </w:pict>
      </w:r>
    </w:p>
    <w:p w:rsidR="004D0FCB" w:rsidRPr="00AD7E57" w:rsidRDefault="00E36A15" w:rsidP="004D0FCB">
      <w:pPr>
        <w:pStyle w:val="Body"/>
        <w:rPr>
          <w:rFonts w:ascii="Times New Roman" w:hAnsi="Times New Roman" w:cs="Times New Roman"/>
          <w:b/>
          <w:sz w:val="28"/>
          <w:szCs w:val="28"/>
        </w:rPr>
      </w:pPr>
      <w:r>
        <w:rPr>
          <w:rFonts w:ascii="Times New Roman" w:hAnsi="Times New Roman" w:cs="Times New Roman"/>
          <w:b/>
          <w:color w:val="auto"/>
          <w:sz w:val="28"/>
          <w:szCs w:val="28"/>
        </w:rPr>
        <w:t>T</w:t>
      </w:r>
      <w:r w:rsidR="00AD7E57">
        <w:rPr>
          <w:rFonts w:ascii="Times New Roman" w:hAnsi="Times New Roman" w:cs="Times New Roman"/>
          <w:b/>
          <w:color w:val="auto"/>
          <w:sz w:val="28"/>
          <w:szCs w:val="28"/>
        </w:rPr>
        <w:t>he Right Attitude and Thinking to Press O</w:t>
      </w:r>
      <w:r w:rsidR="00AD7E57" w:rsidRPr="00AD7E57">
        <w:rPr>
          <w:rFonts w:ascii="Times New Roman" w:hAnsi="Times New Roman" w:cs="Times New Roman"/>
          <w:b/>
          <w:color w:val="auto"/>
          <w:sz w:val="28"/>
          <w:szCs w:val="28"/>
        </w:rPr>
        <w:t>n</w:t>
      </w:r>
      <w:r w:rsidR="004D0FCB" w:rsidRPr="00AD7E57">
        <w:rPr>
          <w:rFonts w:ascii="Times New Roman" w:hAnsi="Times New Roman" w:cs="Times New Roman"/>
          <w:b/>
          <w:sz w:val="28"/>
          <w:szCs w:val="28"/>
        </w:rPr>
        <w:t xml:space="preserve"> </w:t>
      </w:r>
    </w:p>
    <w:p w:rsidR="00F41F4B" w:rsidRPr="00F41F4B" w:rsidRDefault="00F41F4B" w:rsidP="00A179C5">
      <w:pPr>
        <w:ind w:left="360"/>
        <w:rPr>
          <w:rFonts w:ascii="Times New Roman" w:hAnsi="Times New Roman" w:cs="Times New Roman"/>
          <w:sz w:val="24"/>
          <w:szCs w:val="24"/>
        </w:rPr>
      </w:pPr>
      <w:r w:rsidRPr="00F41F4B">
        <w:rPr>
          <w:rFonts w:ascii="Times New Roman" w:hAnsi="Times New Roman" w:cs="Times New Roman"/>
          <w:sz w:val="24"/>
          <w:szCs w:val="24"/>
        </w:rPr>
        <w:t>Tommy Boone, PhD, MPH, MAM, MBA</w:t>
      </w:r>
    </w:p>
    <w:p w:rsidR="006F570A" w:rsidRDefault="00F41F4B" w:rsidP="0094443B">
      <w:pPr>
        <w:ind w:left="360"/>
        <w:rPr>
          <w:rFonts w:ascii="Times New Roman" w:hAnsi="Times New Roman" w:cs="Times New Roman"/>
          <w:sz w:val="24"/>
          <w:szCs w:val="24"/>
        </w:rPr>
      </w:pPr>
      <w:r w:rsidRPr="00F41F4B">
        <w:rPr>
          <w:rFonts w:ascii="Times New Roman" w:hAnsi="Times New Roman" w:cs="Times New Roman"/>
          <w:sz w:val="24"/>
          <w:szCs w:val="24"/>
        </w:rPr>
        <w:t>Board Certified Exercise Physiologist</w:t>
      </w:r>
    </w:p>
    <w:p w:rsidR="00DE640B" w:rsidRDefault="00DE640B" w:rsidP="000D3581">
      <w:pPr>
        <w:pBdr>
          <w:left w:val="single" w:sz="4" w:space="4" w:color="auto"/>
        </w:pBdr>
        <w:ind w:left="1080"/>
        <w:rPr>
          <w:rFonts w:ascii="Times New Roman" w:hAnsi="Times New Roman" w:cs="Times New Roman"/>
          <w:sz w:val="24"/>
          <w:szCs w:val="24"/>
          <w:shd w:val="clear" w:color="auto" w:fill="FFFFFF"/>
        </w:rPr>
      </w:pPr>
    </w:p>
    <w:p w:rsidR="000D3581" w:rsidRDefault="000D3581" w:rsidP="000D3581">
      <w:pPr>
        <w:pBdr>
          <w:left w:val="single" w:sz="4" w:space="4" w:color="auto"/>
        </w:pBdr>
        <w:ind w:left="1080"/>
        <w:rPr>
          <w:rFonts w:ascii="Times New Roman" w:hAnsi="Times New Roman" w:cs="Times New Roman"/>
          <w:color w:val="000000"/>
          <w:shd w:val="clear" w:color="auto" w:fill="FFFFFF"/>
        </w:rPr>
      </w:pPr>
      <w:r w:rsidRPr="000D3581">
        <w:rPr>
          <w:rFonts w:ascii="Times New Roman" w:hAnsi="Times New Roman" w:cs="Times New Roman"/>
          <w:color w:val="000000"/>
          <w:shd w:val="clear" w:color="auto" w:fill="FFFFFF"/>
        </w:rPr>
        <w:t>Now who is there to harm you if you are zealous for what is good?</w:t>
      </w:r>
    </w:p>
    <w:p w:rsidR="000D3581" w:rsidRPr="000D3581" w:rsidRDefault="000D3581" w:rsidP="000D3581">
      <w:pPr>
        <w:pStyle w:val="Heading3"/>
        <w:pBdr>
          <w:left w:val="single" w:sz="4" w:space="4" w:color="auto"/>
        </w:pBdr>
        <w:shd w:val="clear" w:color="auto" w:fill="FFFFFF"/>
        <w:ind w:left="1080"/>
        <w:jc w:val="right"/>
        <w:rPr>
          <w:rFonts w:ascii="Times New Roman" w:hAnsi="Times New Roman" w:cs="Times New Roman"/>
          <w:b w:val="0"/>
          <w:color w:val="auto"/>
        </w:rPr>
      </w:pPr>
      <w:r w:rsidRPr="000D3581">
        <w:rPr>
          <w:rFonts w:ascii="Times New Roman" w:hAnsi="Times New Roman" w:cs="Times New Roman"/>
          <w:b w:val="0"/>
          <w:color w:val="auto"/>
          <w:shd w:val="clear" w:color="auto" w:fill="FFFFFF"/>
        </w:rPr>
        <w:t xml:space="preserve">-- </w:t>
      </w:r>
      <w:r w:rsidRPr="000D3581">
        <w:rPr>
          <w:rFonts w:ascii="Times New Roman" w:hAnsi="Times New Roman" w:cs="Times New Roman"/>
          <w:b w:val="0"/>
          <w:color w:val="auto"/>
        </w:rPr>
        <w:t>1 Peter 3:13</w:t>
      </w:r>
      <w:r w:rsidRPr="000D3581">
        <w:rPr>
          <w:rStyle w:val="apple-converted-space"/>
          <w:rFonts w:ascii="Times New Roman" w:hAnsi="Times New Roman" w:cs="Times New Roman"/>
          <w:b w:val="0"/>
          <w:color w:val="auto"/>
        </w:rPr>
        <w:t> </w:t>
      </w:r>
    </w:p>
    <w:p w:rsidR="006F570A" w:rsidRDefault="006F570A" w:rsidP="000D3581">
      <w:pPr>
        <w:pBdr>
          <w:left w:val="single" w:sz="4" w:space="4" w:color="auto"/>
        </w:pBdr>
        <w:ind w:left="1080"/>
        <w:rPr>
          <w:rFonts w:ascii="Times New Roman" w:hAnsi="Times New Roman" w:cs="Times New Roman"/>
          <w:i/>
          <w:sz w:val="24"/>
          <w:szCs w:val="24"/>
          <w:shd w:val="clear" w:color="auto" w:fill="FFFFFF"/>
        </w:rPr>
      </w:pPr>
    </w:p>
    <w:p w:rsidR="00FC3880" w:rsidRPr="00BC3B3C" w:rsidRDefault="00BC3B3C" w:rsidP="004D0FCB">
      <w:pPr>
        <w:pStyle w:val="Body"/>
        <w:keepNext/>
        <w:framePr w:dropCap="drop" w:lines="3" w:wrap="around" w:vAnchor="text" w:hAnchor="text"/>
        <w:pBdr>
          <w:bottom w:val="none" w:sz="0" w:space="0" w:color="auto"/>
          <w:right w:val="none" w:sz="0" w:space="0" w:color="auto"/>
          <w:between w:val="none" w:sz="0" w:space="0" w:color="auto"/>
          <w:bar w:val="none" w:sz="0" w:color="auto"/>
        </w:pBdr>
        <w:spacing w:line="827" w:lineRule="exact"/>
        <w:jc w:val="both"/>
        <w:textAlignment w:val="baseline"/>
        <w:rPr>
          <w:rFonts w:ascii="Times New Roman" w:hAnsi="Times New Roman" w:cs="Times New Roman"/>
          <w:color w:val="auto"/>
          <w:position w:val="-10"/>
          <w:sz w:val="107"/>
          <w:szCs w:val="24"/>
        </w:rPr>
      </w:pPr>
      <w:r>
        <w:rPr>
          <w:rFonts w:ascii="Times New Roman" w:hAnsi="Times New Roman" w:cs="Times New Roman"/>
          <w:position w:val="-10"/>
          <w:sz w:val="107"/>
          <w:szCs w:val="24"/>
        </w:rPr>
        <w:t>N</w:t>
      </w:r>
    </w:p>
    <w:p w:rsidR="004037B7" w:rsidRDefault="00BC3B3C" w:rsidP="004037B7">
      <w:pPr>
        <w:pStyle w:val="Body"/>
        <w:spacing w:line="276" w:lineRule="auto"/>
        <w:jc w:val="both"/>
        <w:rPr>
          <w:rFonts w:ascii="Times New Roman" w:hAnsi="Times New Roman" w:cs="Times New Roman"/>
          <w:color w:val="auto"/>
          <w:sz w:val="24"/>
          <w:szCs w:val="24"/>
        </w:rPr>
      </w:pPr>
      <w:r w:rsidRPr="00BC3B3C">
        <w:rPr>
          <w:rFonts w:ascii="Times New Roman" w:hAnsi="Times New Roman" w:cs="Times New Roman"/>
          <w:color w:val="auto"/>
          <w:sz w:val="24"/>
          <w:szCs w:val="24"/>
        </w:rPr>
        <w:t>one of us is getting out of here alive, so why not be silly, be kind, and be weird if it helps to promote professionalism in exercise physiology.  Most people would likely consider the "getting out of here" statement over the edge, but is it?  No, I don't think so.  The truth is we are not going to survive beyond our human form unless we believe in John 3:16 and Jesus Christ as the Son of God.  That said, the point of this brief article is to clearly see one's need to get with changing "what is" to "what can be" sooner rather than later.  After all, it is our right to do what we can to improve ourselves and, in so doing, improve exercise physiology.</w:t>
      </w:r>
    </w:p>
    <w:p w:rsidR="004037B7" w:rsidRDefault="00BC3B3C" w:rsidP="004037B7">
      <w:pPr>
        <w:pStyle w:val="Body"/>
        <w:spacing w:line="276" w:lineRule="auto"/>
        <w:ind w:firstLine="432"/>
        <w:jc w:val="both"/>
        <w:rPr>
          <w:rFonts w:ascii="Times New Roman" w:hAnsi="Times New Roman" w:cs="Times New Roman"/>
          <w:color w:val="auto"/>
          <w:sz w:val="24"/>
          <w:szCs w:val="24"/>
        </w:rPr>
      </w:pPr>
      <w:r w:rsidRPr="00BC3B3C">
        <w:rPr>
          <w:rFonts w:ascii="Times New Roman" w:hAnsi="Times New Roman" w:cs="Times New Roman"/>
          <w:color w:val="auto"/>
          <w:sz w:val="24"/>
          <w:szCs w:val="24"/>
        </w:rPr>
        <w:t>One of the greatest message</w:t>
      </w:r>
      <w:r w:rsidR="004037B7">
        <w:rPr>
          <w:rFonts w:ascii="Times New Roman" w:hAnsi="Times New Roman" w:cs="Times New Roman"/>
          <w:color w:val="auto"/>
          <w:sz w:val="24"/>
          <w:szCs w:val="24"/>
        </w:rPr>
        <w:t>s</w:t>
      </w:r>
      <w:r w:rsidRPr="00BC3B3C">
        <w:rPr>
          <w:rFonts w:ascii="Times New Roman" w:hAnsi="Times New Roman" w:cs="Times New Roman"/>
          <w:color w:val="auto"/>
          <w:sz w:val="24"/>
          <w:szCs w:val="24"/>
        </w:rPr>
        <w:t xml:space="preserve"> of all times is that we individually can corner new ideas and give back to ourselves and others who depend on us.  But, to do so, exercise physiologists must prepare for the future they believe is their next step in their evolution as healthcare professionals.  Part of this process of evolving means getting into the thinking that undergirds professionalism and, obviously, it is no easy matter.  This is almost every person's experience when it comes to changing.  No one really wants to do the work of changing.</w:t>
      </w:r>
    </w:p>
    <w:p w:rsidR="004037B7" w:rsidRDefault="00BC3B3C" w:rsidP="004037B7">
      <w:pPr>
        <w:pStyle w:val="Body"/>
        <w:spacing w:line="276" w:lineRule="auto"/>
        <w:ind w:firstLine="432"/>
        <w:jc w:val="both"/>
        <w:rPr>
          <w:rFonts w:ascii="Times New Roman" w:hAnsi="Times New Roman" w:cs="Times New Roman"/>
          <w:color w:val="auto"/>
          <w:sz w:val="24"/>
          <w:szCs w:val="24"/>
        </w:rPr>
      </w:pPr>
      <w:r w:rsidRPr="00BC3B3C">
        <w:rPr>
          <w:rFonts w:ascii="Times New Roman" w:hAnsi="Times New Roman" w:cs="Times New Roman"/>
          <w:color w:val="auto"/>
          <w:sz w:val="24"/>
          <w:szCs w:val="24"/>
        </w:rPr>
        <w:t>Yet, there comes a time when change is imperative.  It may be nothing more than the "first step" we all experience, regardless of the newness and/or spirited demand of a colleague.  It may be the reality of just having followed the footsteps of a colleague.  Hopefully, more exercise physiologists will come to their own understanding that change is necessary for survival.</w:t>
      </w:r>
    </w:p>
    <w:p w:rsidR="004037B7" w:rsidRDefault="00BC3B3C" w:rsidP="004037B7">
      <w:pPr>
        <w:pStyle w:val="Body"/>
        <w:spacing w:line="276" w:lineRule="auto"/>
        <w:ind w:firstLine="432"/>
        <w:jc w:val="both"/>
        <w:rPr>
          <w:rFonts w:ascii="Times New Roman" w:hAnsi="Times New Roman" w:cs="Times New Roman"/>
          <w:color w:val="auto"/>
          <w:sz w:val="24"/>
          <w:szCs w:val="24"/>
        </w:rPr>
      </w:pPr>
      <w:r w:rsidRPr="00BC3B3C">
        <w:rPr>
          <w:rFonts w:ascii="Times New Roman" w:hAnsi="Times New Roman" w:cs="Times New Roman"/>
          <w:color w:val="auto"/>
          <w:sz w:val="24"/>
          <w:szCs w:val="24"/>
        </w:rPr>
        <w:t xml:space="preserve">The believer does not hesitate to engage and support new ideas.  Such is the power of a vision of something better.  A person who knows the power of an idea that is driven by a vision understands the fearlessness of working for success.  It is safe to say that the </w:t>
      </w:r>
      <w:r w:rsidRPr="00BC3B3C">
        <w:rPr>
          <w:rFonts w:ascii="Times New Roman" w:hAnsi="Times New Roman" w:cs="Times New Roman"/>
          <w:color w:val="auto"/>
          <w:sz w:val="24"/>
          <w:szCs w:val="24"/>
        </w:rPr>
        <w:lastRenderedPageBreak/>
        <w:t>exercise physiologist's strength is his or her critical thoughts regarding something better (</w:t>
      </w:r>
      <w:r w:rsidR="00EA324F">
        <w:rPr>
          <w:rFonts w:ascii="Times New Roman" w:hAnsi="Times New Roman" w:cs="Times New Roman"/>
          <w:color w:val="auto"/>
          <w:sz w:val="24"/>
          <w:szCs w:val="24"/>
        </w:rPr>
        <w:t xml:space="preserve">e.g., </w:t>
      </w:r>
      <w:r w:rsidRPr="00BC3B3C">
        <w:rPr>
          <w:rFonts w:ascii="Times New Roman" w:hAnsi="Times New Roman" w:cs="Times New Roman"/>
          <w:color w:val="auto"/>
          <w:sz w:val="24"/>
          <w:szCs w:val="24"/>
        </w:rPr>
        <w:t>working in a credible exercise physiology job).  Others may question th</w:t>
      </w:r>
      <w:r w:rsidR="00EA324F">
        <w:rPr>
          <w:rFonts w:ascii="Times New Roman" w:hAnsi="Times New Roman" w:cs="Times New Roman"/>
          <w:color w:val="auto"/>
          <w:sz w:val="24"/>
          <w:szCs w:val="24"/>
        </w:rPr>
        <w:t>is thinking</w:t>
      </w:r>
      <w:r w:rsidRPr="00BC3B3C">
        <w:rPr>
          <w:rFonts w:ascii="Times New Roman" w:hAnsi="Times New Roman" w:cs="Times New Roman"/>
          <w:color w:val="auto"/>
          <w:sz w:val="24"/>
          <w:szCs w:val="24"/>
        </w:rPr>
        <w:t xml:space="preserve">, but the future </w:t>
      </w:r>
      <w:r w:rsidR="00AD7E57">
        <w:rPr>
          <w:rFonts w:ascii="Times New Roman" w:hAnsi="Times New Roman" w:cs="Times New Roman"/>
          <w:color w:val="auto"/>
          <w:sz w:val="24"/>
          <w:szCs w:val="24"/>
        </w:rPr>
        <w:t xml:space="preserve">of </w:t>
      </w:r>
      <w:r w:rsidRPr="00BC3B3C">
        <w:rPr>
          <w:rFonts w:ascii="Times New Roman" w:hAnsi="Times New Roman" w:cs="Times New Roman"/>
          <w:color w:val="auto"/>
          <w:sz w:val="24"/>
          <w:szCs w:val="24"/>
        </w:rPr>
        <w:t>exercise physiology is an endless affirmation of caring and believing in the future of exercise physiologists as healthcare professionals.</w:t>
      </w:r>
    </w:p>
    <w:p w:rsidR="004037B7" w:rsidRDefault="00BC3B3C" w:rsidP="004037B7">
      <w:pPr>
        <w:pStyle w:val="Body"/>
        <w:spacing w:line="276" w:lineRule="auto"/>
        <w:ind w:firstLine="432"/>
        <w:jc w:val="both"/>
        <w:rPr>
          <w:rFonts w:ascii="Times New Roman" w:hAnsi="Times New Roman" w:cs="Times New Roman"/>
          <w:color w:val="auto"/>
          <w:sz w:val="24"/>
          <w:szCs w:val="24"/>
        </w:rPr>
      </w:pPr>
      <w:r w:rsidRPr="00BC3B3C">
        <w:rPr>
          <w:rFonts w:ascii="Times New Roman" w:hAnsi="Times New Roman" w:cs="Times New Roman"/>
          <w:color w:val="auto"/>
          <w:sz w:val="24"/>
          <w:szCs w:val="24"/>
        </w:rPr>
        <w:t xml:space="preserve">As Florence S. Shinn said in the 1925 book, </w:t>
      </w:r>
      <w:r w:rsidR="00AD7E57">
        <w:rPr>
          <w:rFonts w:ascii="Times New Roman" w:hAnsi="Times New Roman" w:cs="Times New Roman"/>
          <w:i/>
          <w:color w:val="auto"/>
          <w:sz w:val="24"/>
          <w:szCs w:val="24"/>
        </w:rPr>
        <w:t>The Game o</w:t>
      </w:r>
      <w:r w:rsidRPr="004037B7">
        <w:rPr>
          <w:rFonts w:ascii="Times New Roman" w:hAnsi="Times New Roman" w:cs="Times New Roman"/>
          <w:i/>
          <w:color w:val="auto"/>
          <w:sz w:val="24"/>
          <w:szCs w:val="24"/>
        </w:rPr>
        <w:t>f Life</w:t>
      </w:r>
      <w:r w:rsidRPr="00BC3B3C">
        <w:rPr>
          <w:rFonts w:ascii="Times New Roman" w:hAnsi="Times New Roman" w:cs="Times New Roman"/>
          <w:color w:val="auto"/>
          <w:sz w:val="24"/>
          <w:szCs w:val="24"/>
        </w:rPr>
        <w:t>, "...man can only be what he sees himself to be, and only attain what he sees himself attaining."  In short, then, life is very much the product of our thinking.  As an exercise physiologist, it is clear to me that within each exercise physiologist there is the gift of right thinking or disordered thinking.  The first empowers us while the second keeps us from evolving.  Disordered thinking isn't so much about ignorance as it is the withholding of right thinking.</w:t>
      </w:r>
    </w:p>
    <w:p w:rsidR="004037B7" w:rsidRDefault="00BC3B3C" w:rsidP="004037B7">
      <w:pPr>
        <w:pStyle w:val="Body"/>
        <w:spacing w:line="276" w:lineRule="auto"/>
        <w:ind w:firstLine="432"/>
        <w:jc w:val="both"/>
        <w:rPr>
          <w:rFonts w:ascii="Times New Roman" w:hAnsi="Times New Roman" w:cs="Times New Roman"/>
          <w:color w:val="auto"/>
          <w:sz w:val="24"/>
          <w:szCs w:val="24"/>
        </w:rPr>
      </w:pPr>
      <w:r w:rsidRPr="00BC3B3C">
        <w:rPr>
          <w:rFonts w:ascii="Times New Roman" w:hAnsi="Times New Roman" w:cs="Times New Roman"/>
          <w:color w:val="auto"/>
          <w:sz w:val="24"/>
          <w:szCs w:val="24"/>
        </w:rPr>
        <w:t>If exercise physiologists keep turning to research for approval, they will never know the success and prosperity linked to the reasoning mind.  What they need is the go</w:t>
      </w:r>
      <w:r w:rsidR="00EA324F">
        <w:rPr>
          <w:rFonts w:ascii="Times New Roman" w:hAnsi="Times New Roman" w:cs="Times New Roman"/>
          <w:color w:val="auto"/>
          <w:sz w:val="24"/>
          <w:szCs w:val="24"/>
        </w:rPr>
        <w:t>od news that the ASEP leaders</w:t>
      </w:r>
      <w:r w:rsidRPr="00BC3B3C">
        <w:rPr>
          <w:rFonts w:ascii="Times New Roman" w:hAnsi="Times New Roman" w:cs="Times New Roman"/>
          <w:color w:val="auto"/>
          <w:sz w:val="24"/>
          <w:szCs w:val="24"/>
        </w:rPr>
        <w:t xml:space="preserve"> </w:t>
      </w:r>
      <w:r w:rsidR="00EA324F">
        <w:rPr>
          <w:rFonts w:ascii="Times New Roman" w:hAnsi="Times New Roman" w:cs="Times New Roman"/>
          <w:color w:val="auto"/>
          <w:sz w:val="24"/>
          <w:szCs w:val="24"/>
        </w:rPr>
        <w:t>are</w:t>
      </w:r>
      <w:r w:rsidRPr="00BC3B3C">
        <w:rPr>
          <w:rFonts w:ascii="Times New Roman" w:hAnsi="Times New Roman" w:cs="Times New Roman"/>
          <w:color w:val="auto"/>
          <w:sz w:val="24"/>
          <w:szCs w:val="24"/>
        </w:rPr>
        <w:t xml:space="preserve"> happy to share with them.  They will say, "Faith is the substance of things hoped for, the evidence of things not seen...."  Meaning, as Board Certified Exercise Physiologists, they transcend the exhaustive and failed exercise science rhetoric for faith holds the ASEP vision steady.</w:t>
      </w:r>
    </w:p>
    <w:p w:rsidR="004037B7" w:rsidRDefault="00BC3B3C" w:rsidP="004037B7">
      <w:pPr>
        <w:pStyle w:val="Body"/>
        <w:spacing w:line="276" w:lineRule="auto"/>
        <w:ind w:firstLine="432"/>
        <w:jc w:val="both"/>
        <w:rPr>
          <w:rFonts w:ascii="Times New Roman" w:hAnsi="Times New Roman" w:cs="Times New Roman"/>
          <w:color w:val="auto"/>
          <w:sz w:val="24"/>
          <w:szCs w:val="24"/>
        </w:rPr>
      </w:pPr>
      <w:r w:rsidRPr="00BC3B3C">
        <w:rPr>
          <w:rFonts w:ascii="Times New Roman" w:hAnsi="Times New Roman" w:cs="Times New Roman"/>
          <w:color w:val="auto"/>
          <w:sz w:val="24"/>
          <w:szCs w:val="24"/>
        </w:rPr>
        <w:t>While it almost seems impossible for non-doctorate exercise physiologists to make headway within healthcare, it isn't.  Clearly, physical therapists, nurses, athletic trainers, and others have demonstrated that they are worthy of shaping and promoting healthcare to fit their needs.  The work of the ASEP exercise physiologists proves their faith and why they support</w:t>
      </w:r>
      <w:r w:rsidR="004037B7">
        <w:rPr>
          <w:rFonts w:ascii="Times New Roman" w:hAnsi="Times New Roman" w:cs="Times New Roman"/>
          <w:color w:val="auto"/>
          <w:sz w:val="24"/>
          <w:szCs w:val="24"/>
        </w:rPr>
        <w:t xml:space="preserve"> their vision.  </w:t>
      </w:r>
      <w:r w:rsidRPr="00BC3B3C">
        <w:rPr>
          <w:rFonts w:ascii="Times New Roman" w:hAnsi="Times New Roman" w:cs="Times New Roman"/>
          <w:color w:val="auto"/>
          <w:sz w:val="24"/>
          <w:szCs w:val="24"/>
        </w:rPr>
        <w:t>They are real players in the change process.  They are defining the rhythm and harmon</w:t>
      </w:r>
      <w:r w:rsidR="004037B7">
        <w:rPr>
          <w:rFonts w:ascii="Times New Roman" w:hAnsi="Times New Roman" w:cs="Times New Roman"/>
          <w:color w:val="auto"/>
          <w:sz w:val="24"/>
          <w:szCs w:val="24"/>
        </w:rPr>
        <w:t>y of "exercise medicine" and its</w:t>
      </w:r>
      <w:r w:rsidRPr="00BC3B3C">
        <w:rPr>
          <w:rFonts w:ascii="Times New Roman" w:hAnsi="Times New Roman" w:cs="Times New Roman"/>
          <w:color w:val="auto"/>
          <w:sz w:val="24"/>
          <w:szCs w:val="24"/>
        </w:rPr>
        <w:t xml:space="preserve"> anticipated benefits to anyone suffering from diseases and disabilities.  Faith has cast the burden of change, advancement, and acceptance on to society and its need for exercise medicine.  </w:t>
      </w:r>
    </w:p>
    <w:p w:rsidR="004037B7" w:rsidRDefault="00BC3B3C" w:rsidP="004037B7">
      <w:pPr>
        <w:pStyle w:val="Body"/>
        <w:spacing w:line="276" w:lineRule="auto"/>
        <w:ind w:firstLine="432"/>
        <w:jc w:val="both"/>
        <w:rPr>
          <w:rFonts w:ascii="Times New Roman" w:hAnsi="Times New Roman" w:cs="Times New Roman"/>
          <w:color w:val="auto"/>
          <w:sz w:val="24"/>
          <w:szCs w:val="24"/>
        </w:rPr>
      </w:pPr>
      <w:r w:rsidRPr="00BC3B3C">
        <w:rPr>
          <w:rFonts w:ascii="Times New Roman" w:hAnsi="Times New Roman" w:cs="Times New Roman"/>
          <w:color w:val="auto"/>
          <w:sz w:val="24"/>
          <w:szCs w:val="24"/>
        </w:rPr>
        <w:t xml:space="preserve">Imagine, what if in the twinkling of an eye the exercise science rhetoric faded away while the ASEP exercise physiology world swings into full recognition.  Imagine a new selfless world of professionals and new magnetic force in healthcare becomes apparent among all exercise physiologists regardless of their level of education.  Imagine the role of academic exercise physiologists who are prepared to teach students of exercise physiology to be experts in prescribing exercise medicine.  Then, imagine the power of the college degree to help young men and women to grow up and be successful adults. </w:t>
      </w:r>
    </w:p>
    <w:p w:rsidR="004037B7" w:rsidRDefault="00BC3B3C" w:rsidP="004037B7">
      <w:pPr>
        <w:pStyle w:val="Body"/>
        <w:spacing w:line="276" w:lineRule="auto"/>
        <w:ind w:firstLine="432"/>
        <w:jc w:val="both"/>
        <w:rPr>
          <w:rFonts w:ascii="Times New Roman" w:hAnsi="Times New Roman" w:cs="Times New Roman"/>
          <w:color w:val="auto"/>
          <w:sz w:val="24"/>
          <w:szCs w:val="24"/>
        </w:rPr>
      </w:pPr>
      <w:r w:rsidRPr="00BC3B3C">
        <w:rPr>
          <w:rFonts w:ascii="Times New Roman" w:hAnsi="Times New Roman" w:cs="Times New Roman"/>
          <w:color w:val="auto"/>
          <w:sz w:val="24"/>
          <w:szCs w:val="24"/>
        </w:rPr>
        <w:t>You may be reading this article because you long to make sense of the injustice and failure so obvious to many parents.  You might be seeking answers to why the academic exercise physiologists are not joining the ASEP organization and supporting the unification of all exercise physiologists as healthcare professionals?  Or, if you have moved on to nursing or physical therapy, the money spent in tuition dollars isn't theoretical or philosophical</w:t>
      </w:r>
      <w:r w:rsidR="004037B7">
        <w:rPr>
          <w:rFonts w:ascii="Times New Roman" w:hAnsi="Times New Roman" w:cs="Times New Roman"/>
          <w:color w:val="auto"/>
          <w:sz w:val="24"/>
          <w:szCs w:val="24"/>
        </w:rPr>
        <w:t xml:space="preserve"> – </w:t>
      </w:r>
      <w:r w:rsidRPr="00BC3B3C">
        <w:rPr>
          <w:rFonts w:ascii="Times New Roman" w:hAnsi="Times New Roman" w:cs="Times New Roman"/>
          <w:color w:val="auto"/>
          <w:sz w:val="24"/>
          <w:szCs w:val="24"/>
        </w:rPr>
        <w:t xml:space="preserve">it's deeply personal and real.  </w:t>
      </w:r>
    </w:p>
    <w:p w:rsidR="004037B7" w:rsidRDefault="00BC3B3C" w:rsidP="004037B7">
      <w:pPr>
        <w:pStyle w:val="Body"/>
        <w:spacing w:line="276" w:lineRule="auto"/>
        <w:ind w:firstLine="432"/>
        <w:jc w:val="both"/>
        <w:rPr>
          <w:rFonts w:ascii="Times New Roman" w:hAnsi="Times New Roman" w:cs="Times New Roman"/>
          <w:color w:val="auto"/>
          <w:sz w:val="24"/>
          <w:szCs w:val="24"/>
        </w:rPr>
      </w:pPr>
      <w:r w:rsidRPr="00BC3B3C">
        <w:rPr>
          <w:rFonts w:ascii="Times New Roman" w:hAnsi="Times New Roman" w:cs="Times New Roman"/>
          <w:color w:val="auto"/>
          <w:sz w:val="24"/>
          <w:szCs w:val="24"/>
        </w:rPr>
        <w:t xml:space="preserve">As a college teacher for more than four decades, my faith was strong that the academic degree made sense.  </w:t>
      </w:r>
      <w:r w:rsidR="00EA324F">
        <w:rPr>
          <w:rFonts w:ascii="Times New Roman" w:hAnsi="Times New Roman" w:cs="Times New Roman"/>
          <w:color w:val="auto"/>
          <w:sz w:val="24"/>
          <w:szCs w:val="24"/>
        </w:rPr>
        <w:t>T</w:t>
      </w:r>
      <w:r w:rsidRPr="00BC3B3C">
        <w:rPr>
          <w:rFonts w:ascii="Times New Roman" w:hAnsi="Times New Roman" w:cs="Times New Roman"/>
          <w:color w:val="auto"/>
          <w:sz w:val="24"/>
          <w:szCs w:val="24"/>
        </w:rPr>
        <w:t xml:space="preserve">hat was true during </w:t>
      </w:r>
      <w:r w:rsidR="00EA324F">
        <w:rPr>
          <w:rFonts w:ascii="Times New Roman" w:hAnsi="Times New Roman" w:cs="Times New Roman"/>
          <w:color w:val="auto"/>
          <w:sz w:val="24"/>
          <w:szCs w:val="24"/>
        </w:rPr>
        <w:t>my</w:t>
      </w:r>
      <w:r w:rsidRPr="00BC3B3C">
        <w:rPr>
          <w:rFonts w:ascii="Times New Roman" w:hAnsi="Times New Roman" w:cs="Times New Roman"/>
          <w:color w:val="auto"/>
          <w:sz w:val="24"/>
          <w:szCs w:val="24"/>
        </w:rPr>
        <w:t xml:space="preserve"> first 20 years</w:t>
      </w:r>
      <w:r w:rsidR="00EA324F">
        <w:rPr>
          <w:rFonts w:ascii="Times New Roman" w:hAnsi="Times New Roman" w:cs="Times New Roman"/>
          <w:color w:val="auto"/>
          <w:sz w:val="24"/>
          <w:szCs w:val="24"/>
        </w:rPr>
        <w:t xml:space="preserve"> of teaching</w:t>
      </w:r>
      <w:r w:rsidRPr="00BC3B3C">
        <w:rPr>
          <w:rFonts w:ascii="Times New Roman" w:hAnsi="Times New Roman" w:cs="Times New Roman"/>
          <w:color w:val="auto"/>
          <w:sz w:val="24"/>
          <w:szCs w:val="24"/>
        </w:rPr>
        <w:t xml:space="preserve">.  My second 20+ years was profoundly different.  I became frustrated with my colleagues who seemingly </w:t>
      </w:r>
      <w:r w:rsidRPr="00BC3B3C">
        <w:rPr>
          <w:rFonts w:ascii="Times New Roman" w:hAnsi="Times New Roman" w:cs="Times New Roman"/>
          <w:color w:val="auto"/>
          <w:sz w:val="24"/>
          <w:szCs w:val="24"/>
        </w:rPr>
        <w:lastRenderedPageBreak/>
        <w:t>could not engage in a conversation about a new way to think of being an exercise ph</w:t>
      </w:r>
      <w:r w:rsidR="00EA324F">
        <w:rPr>
          <w:rFonts w:ascii="Times New Roman" w:hAnsi="Times New Roman" w:cs="Times New Roman"/>
          <w:color w:val="auto"/>
          <w:sz w:val="24"/>
          <w:szCs w:val="24"/>
        </w:rPr>
        <w:t xml:space="preserve">ysiologist.  I could </w:t>
      </w:r>
      <w:r w:rsidRPr="00BC3B3C">
        <w:rPr>
          <w:rFonts w:ascii="Times New Roman" w:hAnsi="Times New Roman" w:cs="Times New Roman"/>
          <w:color w:val="auto"/>
          <w:sz w:val="24"/>
          <w:szCs w:val="24"/>
        </w:rPr>
        <w:t>see it in their face.  It goes like this</w:t>
      </w:r>
      <w:r w:rsidR="00AD7E57">
        <w:rPr>
          <w:rFonts w:ascii="Times New Roman" w:hAnsi="Times New Roman" w:cs="Times New Roman"/>
          <w:color w:val="auto"/>
          <w:sz w:val="24"/>
          <w:szCs w:val="24"/>
        </w:rPr>
        <w:t>.</w:t>
      </w:r>
      <w:r w:rsidRPr="00BC3B3C">
        <w:rPr>
          <w:rFonts w:ascii="Times New Roman" w:hAnsi="Times New Roman" w:cs="Times New Roman"/>
          <w:color w:val="auto"/>
          <w:sz w:val="24"/>
          <w:szCs w:val="24"/>
        </w:rPr>
        <w:t xml:space="preserve">  I graduated with a doctorate degree from which I call myself an exercise physiologist.  Aside from my physiology courses, all I was taught was the importance of doing research and presenting it at national and reg</w:t>
      </w:r>
      <w:r w:rsidR="00EA324F">
        <w:rPr>
          <w:rFonts w:ascii="Times New Roman" w:hAnsi="Times New Roman" w:cs="Times New Roman"/>
          <w:color w:val="auto"/>
          <w:sz w:val="24"/>
          <w:szCs w:val="24"/>
        </w:rPr>
        <w:t>ional meetings.  Doing so helps</w:t>
      </w:r>
      <w:r w:rsidRPr="00BC3B3C">
        <w:rPr>
          <w:rFonts w:ascii="Times New Roman" w:hAnsi="Times New Roman" w:cs="Times New Roman"/>
          <w:color w:val="auto"/>
          <w:sz w:val="24"/>
          <w:szCs w:val="24"/>
        </w:rPr>
        <w:t xml:space="preserve"> me to feel goo</w:t>
      </w:r>
      <w:r w:rsidR="00EA324F">
        <w:rPr>
          <w:rFonts w:ascii="Times New Roman" w:hAnsi="Times New Roman" w:cs="Times New Roman"/>
          <w:color w:val="auto"/>
          <w:sz w:val="24"/>
          <w:szCs w:val="24"/>
        </w:rPr>
        <w:t>d about my degree choice.  I am</w:t>
      </w:r>
      <w:r w:rsidR="00AD7E57">
        <w:rPr>
          <w:rFonts w:ascii="Times New Roman" w:hAnsi="Times New Roman" w:cs="Times New Roman"/>
          <w:color w:val="auto"/>
          <w:sz w:val="24"/>
          <w:szCs w:val="24"/>
        </w:rPr>
        <w:t xml:space="preserve"> somebody.  The more I publish</w:t>
      </w:r>
      <w:r w:rsidR="00EA324F">
        <w:rPr>
          <w:rFonts w:ascii="Times New Roman" w:hAnsi="Times New Roman" w:cs="Times New Roman"/>
          <w:color w:val="auto"/>
          <w:sz w:val="24"/>
          <w:szCs w:val="24"/>
        </w:rPr>
        <w:t xml:space="preserve"> the better I feel</w:t>
      </w:r>
      <w:r w:rsidRPr="00BC3B3C">
        <w:rPr>
          <w:rFonts w:ascii="Times New Roman" w:hAnsi="Times New Roman" w:cs="Times New Roman"/>
          <w:color w:val="auto"/>
          <w:sz w:val="24"/>
          <w:szCs w:val="24"/>
        </w:rPr>
        <w:t xml:space="preserve"> about myself.  That is why I talk </w:t>
      </w:r>
      <w:r w:rsidR="00AD7E57">
        <w:rPr>
          <w:rFonts w:ascii="Times New Roman" w:hAnsi="Times New Roman" w:cs="Times New Roman"/>
          <w:color w:val="auto"/>
          <w:sz w:val="24"/>
          <w:szCs w:val="24"/>
        </w:rPr>
        <w:t xml:space="preserve">about </w:t>
      </w:r>
      <w:r w:rsidRPr="00BC3B3C">
        <w:rPr>
          <w:rFonts w:ascii="Times New Roman" w:hAnsi="Times New Roman" w:cs="Times New Roman"/>
          <w:color w:val="auto"/>
          <w:sz w:val="24"/>
          <w:szCs w:val="24"/>
        </w:rPr>
        <w:t>research.  The only drawback is the more time I spend doing research the less time I have for teaching</w:t>
      </w:r>
      <w:r w:rsidR="00AD7E57">
        <w:rPr>
          <w:rFonts w:ascii="Times New Roman" w:hAnsi="Times New Roman" w:cs="Times New Roman"/>
          <w:color w:val="auto"/>
          <w:sz w:val="24"/>
          <w:szCs w:val="24"/>
        </w:rPr>
        <w:t xml:space="preserve">, thinking about teaching, or if </w:t>
      </w:r>
      <w:r w:rsidR="00EA324F">
        <w:rPr>
          <w:rFonts w:ascii="Times New Roman" w:hAnsi="Times New Roman" w:cs="Times New Roman"/>
          <w:color w:val="auto"/>
          <w:sz w:val="24"/>
          <w:szCs w:val="24"/>
        </w:rPr>
        <w:t xml:space="preserve">my teaching </w:t>
      </w:r>
      <w:r w:rsidR="00AD7E57">
        <w:rPr>
          <w:rFonts w:ascii="Times New Roman" w:hAnsi="Times New Roman" w:cs="Times New Roman"/>
          <w:color w:val="auto"/>
          <w:sz w:val="24"/>
          <w:szCs w:val="24"/>
        </w:rPr>
        <w:t>is helping the students.</w:t>
      </w:r>
    </w:p>
    <w:p w:rsidR="004037B7" w:rsidRDefault="00BC3B3C" w:rsidP="004037B7">
      <w:pPr>
        <w:pStyle w:val="Body"/>
        <w:spacing w:line="276" w:lineRule="auto"/>
        <w:ind w:firstLine="432"/>
        <w:jc w:val="both"/>
        <w:rPr>
          <w:rFonts w:ascii="Times New Roman" w:hAnsi="Times New Roman" w:cs="Times New Roman"/>
          <w:color w:val="auto"/>
          <w:sz w:val="24"/>
          <w:szCs w:val="24"/>
        </w:rPr>
      </w:pPr>
      <w:r w:rsidRPr="00BC3B3C">
        <w:rPr>
          <w:rFonts w:ascii="Times New Roman" w:hAnsi="Times New Roman" w:cs="Times New Roman"/>
          <w:color w:val="auto"/>
          <w:sz w:val="24"/>
          <w:szCs w:val="24"/>
        </w:rPr>
        <w:t>The problem of emphasizing research over teaching (and professional development) is huge.  The way you view this point will radically affect how you see exercise physiology.  The problem of failing to understand the research mentality over the credibility of an academic degree is causing major suffering for thousands of students.  In fact, in my own pe</w:t>
      </w:r>
      <w:r w:rsidR="00B7556A">
        <w:rPr>
          <w:rFonts w:ascii="Times New Roman" w:hAnsi="Times New Roman" w:cs="Times New Roman"/>
          <w:color w:val="auto"/>
          <w:sz w:val="24"/>
          <w:szCs w:val="24"/>
        </w:rPr>
        <w:t xml:space="preserve">rsonal search for answers, I have </w:t>
      </w:r>
      <w:r w:rsidRPr="00BC3B3C">
        <w:rPr>
          <w:rFonts w:ascii="Times New Roman" w:hAnsi="Times New Roman" w:cs="Times New Roman"/>
          <w:color w:val="auto"/>
          <w:sz w:val="24"/>
          <w:szCs w:val="24"/>
        </w:rPr>
        <w:t>heard from too many colleague graduates without jobs.... I have heard their stories...., and I have concerns about their emotional state.</w:t>
      </w:r>
    </w:p>
    <w:p w:rsidR="004037B7" w:rsidRDefault="00BC3B3C" w:rsidP="004037B7">
      <w:pPr>
        <w:pStyle w:val="Body"/>
        <w:spacing w:line="276" w:lineRule="auto"/>
        <w:ind w:firstLine="432"/>
        <w:jc w:val="both"/>
        <w:rPr>
          <w:rFonts w:ascii="Times New Roman" w:hAnsi="Times New Roman" w:cs="Times New Roman"/>
          <w:color w:val="auto"/>
          <w:sz w:val="24"/>
          <w:szCs w:val="24"/>
        </w:rPr>
      </w:pPr>
      <w:r w:rsidRPr="00BC3B3C">
        <w:rPr>
          <w:rFonts w:ascii="Times New Roman" w:hAnsi="Times New Roman" w:cs="Times New Roman"/>
          <w:color w:val="auto"/>
          <w:sz w:val="24"/>
          <w:szCs w:val="24"/>
        </w:rPr>
        <w:t>Deep down it seems reasonable that all exercise physiologists know something's wrong.  Most people today understand that the purpose of getting a college degree is to secure his or her chances of getting a credible job.  We should therefore think of failing to do so is a wrongdoing of academia.  Understandably, while writing about the failures of the department chairs, faculty, and deans does not minimize suffering, exercise physiologists who care must never retreat from the issues of indifference and organizational politics.</w:t>
      </w:r>
    </w:p>
    <w:p w:rsidR="00BC3B3C" w:rsidRPr="00BC3B3C" w:rsidRDefault="00BC3B3C" w:rsidP="004037B7">
      <w:pPr>
        <w:pStyle w:val="Body"/>
        <w:spacing w:line="276" w:lineRule="auto"/>
        <w:ind w:firstLine="432"/>
        <w:jc w:val="both"/>
        <w:rPr>
          <w:rFonts w:ascii="Times New Roman" w:hAnsi="Times New Roman" w:cs="Times New Roman"/>
          <w:color w:val="auto"/>
          <w:sz w:val="24"/>
          <w:szCs w:val="24"/>
        </w:rPr>
      </w:pPr>
      <w:r w:rsidRPr="00BC3B3C">
        <w:rPr>
          <w:rFonts w:ascii="Times New Roman" w:hAnsi="Times New Roman" w:cs="Times New Roman"/>
          <w:color w:val="auto"/>
          <w:sz w:val="24"/>
          <w:szCs w:val="24"/>
        </w:rPr>
        <w:t>Heartbreaking as it is, the disappointing results must change.  There are exercise physiology professionals who must "get with the program".  I'm convinced that exercise physiologists must redeem themselves by affirming their basic instinct that doing the right thing as a college teacher is decades overdo.  In fact, if the doctorate exercise physiologists are to triumph over their failure to be properly educated, they must start thinking for themselves.  The</w:t>
      </w:r>
      <w:r w:rsidR="00EA324F">
        <w:rPr>
          <w:rFonts w:ascii="Times New Roman" w:hAnsi="Times New Roman" w:cs="Times New Roman"/>
          <w:color w:val="auto"/>
          <w:sz w:val="24"/>
          <w:szCs w:val="24"/>
        </w:rPr>
        <w:t>n, they will see the necessity of</w:t>
      </w:r>
      <w:r w:rsidRPr="00BC3B3C">
        <w:rPr>
          <w:rFonts w:ascii="Times New Roman" w:hAnsi="Times New Roman" w:cs="Times New Roman"/>
          <w:color w:val="auto"/>
          <w:sz w:val="24"/>
          <w:szCs w:val="24"/>
        </w:rPr>
        <w:t xml:space="preserve"> upgrad</w:t>
      </w:r>
      <w:r w:rsidR="00EA324F">
        <w:rPr>
          <w:rFonts w:ascii="Times New Roman" w:hAnsi="Times New Roman" w:cs="Times New Roman"/>
          <w:color w:val="auto"/>
          <w:sz w:val="24"/>
          <w:szCs w:val="24"/>
        </w:rPr>
        <w:t>ing</w:t>
      </w:r>
      <w:r w:rsidRPr="00BC3B3C">
        <w:rPr>
          <w:rFonts w:ascii="Times New Roman" w:hAnsi="Times New Roman" w:cs="Times New Roman"/>
          <w:color w:val="auto"/>
          <w:sz w:val="24"/>
          <w:szCs w:val="24"/>
        </w:rPr>
        <w:t xml:space="preserve"> the academic courses and degree titles</w:t>
      </w:r>
      <w:r w:rsidR="00EA324F">
        <w:rPr>
          <w:rFonts w:ascii="Times New Roman" w:hAnsi="Times New Roman" w:cs="Times New Roman"/>
          <w:color w:val="auto"/>
          <w:sz w:val="24"/>
          <w:szCs w:val="24"/>
        </w:rPr>
        <w:t xml:space="preserve"> to a credible exercise physiology degree</w:t>
      </w:r>
      <w:r w:rsidRPr="00BC3B3C">
        <w:rPr>
          <w:rFonts w:ascii="Times New Roman" w:hAnsi="Times New Roman" w:cs="Times New Roman"/>
          <w:color w:val="auto"/>
          <w:sz w:val="24"/>
          <w:szCs w:val="24"/>
        </w:rPr>
        <w:t xml:space="preserve">.  </w:t>
      </w:r>
    </w:p>
    <w:p w:rsidR="00BC3B3C" w:rsidRPr="00BC3B3C" w:rsidRDefault="00BC3B3C" w:rsidP="00BC3B3C">
      <w:pPr>
        <w:pStyle w:val="Body"/>
        <w:jc w:val="both"/>
        <w:rPr>
          <w:rFonts w:ascii="Times New Roman" w:hAnsi="Times New Roman" w:cs="Times New Roman"/>
          <w:color w:val="auto"/>
          <w:sz w:val="24"/>
          <w:szCs w:val="24"/>
        </w:rPr>
      </w:pPr>
    </w:p>
    <w:tbl>
      <w:tblPr>
        <w:tblStyle w:val="TableGrid"/>
        <w:tblW w:w="0" w:type="auto"/>
        <w:jc w:val="center"/>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tblPr>
      <w:tblGrid>
        <w:gridCol w:w="7691"/>
      </w:tblGrid>
      <w:tr w:rsidR="004037B7" w:rsidTr="000D3581">
        <w:trPr>
          <w:trHeight w:val="2269"/>
          <w:jc w:val="center"/>
        </w:trPr>
        <w:tc>
          <w:tcPr>
            <w:tcW w:w="7691" w:type="dxa"/>
          </w:tcPr>
          <w:p w:rsidR="004037B7" w:rsidRPr="004037B7" w:rsidRDefault="004037B7" w:rsidP="004037B7">
            <w:pPr>
              <w:pStyle w:val="Body"/>
              <w:jc w:val="both"/>
              <w:rPr>
                <w:rFonts w:ascii="Times New Roman" w:hAnsi="Times New Roman" w:cs="Times New Roman"/>
                <w:i/>
                <w:color w:val="auto"/>
                <w:sz w:val="24"/>
                <w:szCs w:val="24"/>
              </w:rPr>
            </w:pPr>
            <w:r w:rsidRPr="00BC3B3C">
              <w:rPr>
                <w:rFonts w:ascii="Times New Roman" w:hAnsi="Times New Roman" w:cs="Times New Roman"/>
                <w:i/>
                <w:color w:val="auto"/>
                <w:sz w:val="24"/>
                <w:szCs w:val="24"/>
              </w:rPr>
              <w:t xml:space="preserve">Lord Jesus, help me not to let frustration produce </w:t>
            </w:r>
            <w:r>
              <w:rPr>
                <w:rFonts w:ascii="Times New Roman" w:hAnsi="Times New Roman" w:cs="Times New Roman"/>
                <w:i/>
                <w:color w:val="auto"/>
                <w:sz w:val="24"/>
                <w:szCs w:val="24"/>
              </w:rPr>
              <w:t xml:space="preserve">stress and anxiety in my life. </w:t>
            </w:r>
            <w:r w:rsidR="00EA324F">
              <w:rPr>
                <w:rFonts w:ascii="Times New Roman" w:hAnsi="Times New Roman" w:cs="Times New Roman"/>
                <w:i/>
                <w:color w:val="auto"/>
                <w:sz w:val="24"/>
                <w:szCs w:val="24"/>
              </w:rPr>
              <w:t xml:space="preserve"> </w:t>
            </w:r>
            <w:r w:rsidRPr="00BC3B3C">
              <w:rPr>
                <w:rFonts w:ascii="Times New Roman" w:hAnsi="Times New Roman" w:cs="Times New Roman"/>
                <w:i/>
                <w:color w:val="auto"/>
                <w:sz w:val="24"/>
                <w:szCs w:val="24"/>
              </w:rPr>
              <w:t>Help me to be patient with the change that has taken place within me and with others in promoting professio</w:t>
            </w:r>
            <w:r>
              <w:rPr>
                <w:rFonts w:ascii="Times New Roman" w:hAnsi="Times New Roman" w:cs="Times New Roman"/>
                <w:i/>
                <w:color w:val="auto"/>
                <w:sz w:val="24"/>
                <w:szCs w:val="24"/>
              </w:rPr>
              <w:t xml:space="preserve">nalism in exercise physiology. </w:t>
            </w:r>
            <w:r w:rsidR="00EA324F">
              <w:rPr>
                <w:rFonts w:ascii="Times New Roman" w:hAnsi="Times New Roman" w:cs="Times New Roman"/>
                <w:i/>
                <w:color w:val="auto"/>
                <w:sz w:val="24"/>
                <w:szCs w:val="24"/>
              </w:rPr>
              <w:t xml:space="preserve"> </w:t>
            </w:r>
            <w:r w:rsidRPr="00BC3B3C">
              <w:rPr>
                <w:rFonts w:ascii="Times New Roman" w:hAnsi="Times New Roman" w:cs="Times New Roman"/>
                <w:i/>
                <w:color w:val="auto"/>
                <w:sz w:val="24"/>
                <w:szCs w:val="24"/>
              </w:rPr>
              <w:t>Show me how to live a better example of the right attitude in helping others face their challenges an</w:t>
            </w:r>
            <w:r>
              <w:rPr>
                <w:rFonts w:ascii="Times New Roman" w:hAnsi="Times New Roman" w:cs="Times New Roman"/>
                <w:i/>
                <w:color w:val="auto"/>
                <w:sz w:val="24"/>
                <w:szCs w:val="24"/>
              </w:rPr>
              <w:t>d obstacles in supporting ASEP.</w:t>
            </w:r>
            <w:r w:rsidRPr="00BC3B3C">
              <w:rPr>
                <w:rFonts w:ascii="Times New Roman" w:hAnsi="Times New Roman" w:cs="Times New Roman"/>
                <w:i/>
                <w:color w:val="auto"/>
                <w:sz w:val="24"/>
                <w:szCs w:val="24"/>
              </w:rPr>
              <w:t xml:space="preserve"> Give me the right attitude and thinking to press on with confidence and strength to overcome my frustration, to trust that change is inevitable, and to give me the mental focus to realize victory for the st</w:t>
            </w:r>
            <w:r>
              <w:rPr>
                <w:rFonts w:ascii="Times New Roman" w:hAnsi="Times New Roman" w:cs="Times New Roman"/>
                <w:i/>
                <w:color w:val="auto"/>
                <w:sz w:val="24"/>
                <w:szCs w:val="24"/>
              </w:rPr>
              <w:t xml:space="preserve">udents of exercise physiology. </w:t>
            </w:r>
            <w:r w:rsidRPr="00BC3B3C">
              <w:rPr>
                <w:rFonts w:ascii="Times New Roman" w:hAnsi="Times New Roman" w:cs="Times New Roman"/>
                <w:i/>
                <w:color w:val="auto"/>
                <w:sz w:val="24"/>
                <w:szCs w:val="24"/>
              </w:rPr>
              <w:t>I will not be frustrated, but instead at peace knowing that you are with me and everyone who stands to benefit from the healthcare provided by Board Cer</w:t>
            </w:r>
            <w:r>
              <w:rPr>
                <w:rFonts w:ascii="Times New Roman" w:hAnsi="Times New Roman" w:cs="Times New Roman"/>
                <w:i/>
                <w:color w:val="auto"/>
                <w:sz w:val="24"/>
                <w:szCs w:val="24"/>
              </w:rPr>
              <w:t xml:space="preserve">tified Exercise Physiologists. </w:t>
            </w:r>
            <w:r w:rsidRPr="00BC3B3C">
              <w:rPr>
                <w:rFonts w:ascii="Times New Roman" w:hAnsi="Times New Roman" w:cs="Times New Roman"/>
                <w:i/>
                <w:color w:val="auto"/>
                <w:sz w:val="24"/>
                <w:szCs w:val="24"/>
              </w:rPr>
              <w:t xml:space="preserve">Please Lord Jesus, continue the good work that you started in me and help me to </w:t>
            </w:r>
            <w:r>
              <w:rPr>
                <w:rFonts w:ascii="Times New Roman" w:hAnsi="Times New Roman" w:cs="Times New Roman"/>
                <w:i/>
                <w:color w:val="auto"/>
                <w:sz w:val="24"/>
                <w:szCs w:val="24"/>
              </w:rPr>
              <w:t xml:space="preserve">complete that work in my life. </w:t>
            </w:r>
            <w:r w:rsidR="00EA324F">
              <w:rPr>
                <w:rFonts w:ascii="Times New Roman" w:hAnsi="Times New Roman" w:cs="Times New Roman"/>
                <w:i/>
                <w:color w:val="auto"/>
                <w:sz w:val="24"/>
                <w:szCs w:val="24"/>
              </w:rPr>
              <w:t xml:space="preserve"> </w:t>
            </w:r>
            <w:r w:rsidRPr="00BC3B3C">
              <w:rPr>
                <w:rFonts w:ascii="Times New Roman" w:hAnsi="Times New Roman" w:cs="Times New Roman"/>
                <w:i/>
                <w:color w:val="auto"/>
                <w:sz w:val="24"/>
                <w:szCs w:val="24"/>
              </w:rPr>
              <w:t>Amen</w:t>
            </w:r>
          </w:p>
        </w:tc>
      </w:tr>
    </w:tbl>
    <w:p w:rsidR="006F570A" w:rsidRPr="00AD6AD3" w:rsidRDefault="006F570A" w:rsidP="000D3581">
      <w:pPr>
        <w:pStyle w:val="Body"/>
        <w:spacing w:line="276" w:lineRule="auto"/>
        <w:jc w:val="both"/>
        <w:rPr>
          <w:rFonts w:ascii="Times New Roman" w:hAnsi="Times New Roman" w:cs="Times New Roman"/>
          <w:sz w:val="24"/>
          <w:szCs w:val="24"/>
        </w:rPr>
      </w:pPr>
    </w:p>
    <w:sectPr w:rsidR="006F570A" w:rsidRPr="00AD6AD3" w:rsidSect="0059363D">
      <w:footerReference w:type="default" r:id="rId8"/>
      <w:pgSz w:w="12240" w:h="15840"/>
      <w:pgMar w:top="1440" w:right="1728" w:bottom="1440" w:left="1728" w:header="720" w:footer="720" w:gutter="0"/>
      <w:pgBorders w:offsetFrom="page">
        <w:top w:val="single" w:sz="4" w:space="24" w:color="000000" w:themeColor="text1"/>
        <w:left w:val="single" w:sz="4" w:space="24" w:color="000000" w:themeColor="text1"/>
        <w:bottom w:val="single" w:sz="4" w:space="24" w:color="000000" w:themeColor="text1"/>
        <w:right w:val="single" w:sz="4" w:space="24" w:color="000000" w:themeColor="text1"/>
      </w:pgBorders>
      <w:cols w:space="720"/>
      <w:docGrid w:linePitch="360"/>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1">
    <w:p w:rsidR="00446C62" w:rsidRDefault="00446C62" w:rsidP="00CC54F9">
      <w:r>
        <w:separator/>
      </w:r>
    </w:p>
  </w:endnote>
  <w:endnote w:type="continuationSeparator" w:id="0">
    <w:p w:rsidR="00446C62" w:rsidRDefault="00446C62" w:rsidP="00CC54F9">
      <w:r>
        <w:continuationSeparator/>
      </w:r>
    </w:p>
  </w:endnote>
</w:endnotes>
</file>

<file path=word/fontTable.xml><?xml version="1.0" encoding="utf-8"?>
<w:fonts xmlns:r="http://schemas.openxmlformats.org/officeDocument/2006/relationships" xmlns:w="http://schemas.openxmlformats.org/wordprocessingml/2006/main">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00002FF" w:usb1="4000ACFF" w:usb2="00000001" w:usb3="00000000" w:csb0="0000019F" w:csb1="00000000"/>
  </w:font>
  <w:font w:name="Helvetica">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E00002FF" w:usb1="400004FF" w:usb2="00000000" w:usb3="00000000" w:csb0="0000019F" w:csb1="00000000"/>
  </w:font>
  <w:font w:name="Tahoma">
    <w:panose1 w:val="020B0604030504040204"/>
    <w:charset w:val="00"/>
    <w:family w:val="swiss"/>
    <w:pitch w:val="variable"/>
    <w:sig w:usb0="E1002EFF" w:usb1="C000605B" w:usb2="00000029" w:usb3="00000000" w:csb0="000101FF" w:csb1="00000000"/>
  </w:font>
  <w:font w:name="Arial Unicode MS">
    <w:panose1 w:val="020B0604020202020204"/>
    <w:charset w:val="80"/>
    <w:family w:val="swiss"/>
    <w:pitch w:val="variable"/>
    <w:sig w:usb0="F7FFAFFF" w:usb1="E9DFFFFF" w:usb2="0000003F" w:usb3="00000000" w:csb0="003F01F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sdt>
    <w:sdtPr>
      <w:id w:val="16280234"/>
      <w:docPartObj>
        <w:docPartGallery w:val="Page Numbers (Bottom of Page)"/>
        <w:docPartUnique/>
      </w:docPartObj>
    </w:sdtPr>
    <w:sdtContent>
      <w:p w:rsidR="00446C62" w:rsidRDefault="00B20963">
        <w:pPr>
          <w:pStyle w:val="Footer"/>
          <w:jc w:val="center"/>
        </w:pPr>
        <w:fldSimple w:instr=" PAGE   \* MERGEFORMAT ">
          <w:r w:rsidR="00B7556A">
            <w:rPr>
              <w:noProof/>
            </w:rPr>
            <w:t>3</w:t>
          </w:r>
        </w:fldSimple>
      </w:p>
    </w:sdtContent>
  </w:sdt>
  <w:p w:rsidR="00446C62" w:rsidRDefault="00446C62">
    <w:pPr>
      <w:pStyle w:val="Footer"/>
    </w:pP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1">
    <w:p w:rsidR="00446C62" w:rsidRDefault="00446C62" w:rsidP="00CC54F9">
      <w:r>
        <w:separator/>
      </w:r>
    </w:p>
  </w:footnote>
  <w:footnote w:type="continuationSeparator" w:id="0">
    <w:p w:rsidR="00446C62" w:rsidRDefault="00446C62" w:rsidP="00CC54F9">
      <w:r>
        <w:continuationSeparator/>
      </w:r>
    </w:p>
  </w:footnote>
</w:footnote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003E6C75"/>
    <w:multiLevelType w:val="hybridMultilevel"/>
    <w:tmpl w:val="C7780196"/>
    <w:lvl w:ilvl="0" w:tplc="04090001">
      <w:start w:val="1"/>
      <w:numFmt w:val="bullet"/>
      <w:lvlText w:val=""/>
      <w:lvlJc w:val="left"/>
      <w:pPr>
        <w:ind w:left="1440" w:hanging="360"/>
      </w:pPr>
      <w:rPr>
        <w:rFonts w:ascii="Symbol" w:hAnsi="Symbol" w:hint="default"/>
      </w:rPr>
    </w:lvl>
    <w:lvl w:ilvl="1" w:tplc="04090003" w:tentative="1">
      <w:start w:val="1"/>
      <w:numFmt w:val="bullet"/>
      <w:lvlText w:val="o"/>
      <w:lvlJc w:val="left"/>
      <w:pPr>
        <w:ind w:left="2160" w:hanging="360"/>
      </w:pPr>
      <w:rPr>
        <w:rFonts w:ascii="Courier New" w:hAnsi="Courier New" w:cs="Courier New" w:hint="default"/>
      </w:rPr>
    </w:lvl>
    <w:lvl w:ilvl="2" w:tplc="04090005" w:tentative="1">
      <w:start w:val="1"/>
      <w:numFmt w:val="bullet"/>
      <w:lvlText w:val=""/>
      <w:lvlJc w:val="left"/>
      <w:pPr>
        <w:ind w:left="2880" w:hanging="360"/>
      </w:pPr>
      <w:rPr>
        <w:rFonts w:ascii="Wingdings" w:hAnsi="Wingdings" w:hint="default"/>
      </w:rPr>
    </w:lvl>
    <w:lvl w:ilvl="3" w:tplc="04090001" w:tentative="1">
      <w:start w:val="1"/>
      <w:numFmt w:val="bullet"/>
      <w:lvlText w:val=""/>
      <w:lvlJc w:val="left"/>
      <w:pPr>
        <w:ind w:left="3600" w:hanging="360"/>
      </w:pPr>
      <w:rPr>
        <w:rFonts w:ascii="Symbol" w:hAnsi="Symbol" w:hint="default"/>
      </w:rPr>
    </w:lvl>
    <w:lvl w:ilvl="4" w:tplc="04090003" w:tentative="1">
      <w:start w:val="1"/>
      <w:numFmt w:val="bullet"/>
      <w:lvlText w:val="o"/>
      <w:lvlJc w:val="left"/>
      <w:pPr>
        <w:ind w:left="4320" w:hanging="360"/>
      </w:pPr>
      <w:rPr>
        <w:rFonts w:ascii="Courier New" w:hAnsi="Courier New" w:cs="Courier New" w:hint="default"/>
      </w:rPr>
    </w:lvl>
    <w:lvl w:ilvl="5" w:tplc="04090005" w:tentative="1">
      <w:start w:val="1"/>
      <w:numFmt w:val="bullet"/>
      <w:lvlText w:val=""/>
      <w:lvlJc w:val="left"/>
      <w:pPr>
        <w:ind w:left="5040" w:hanging="360"/>
      </w:pPr>
      <w:rPr>
        <w:rFonts w:ascii="Wingdings" w:hAnsi="Wingdings" w:hint="default"/>
      </w:rPr>
    </w:lvl>
    <w:lvl w:ilvl="6" w:tplc="04090001" w:tentative="1">
      <w:start w:val="1"/>
      <w:numFmt w:val="bullet"/>
      <w:lvlText w:val=""/>
      <w:lvlJc w:val="left"/>
      <w:pPr>
        <w:ind w:left="5760" w:hanging="360"/>
      </w:pPr>
      <w:rPr>
        <w:rFonts w:ascii="Symbol" w:hAnsi="Symbol" w:hint="default"/>
      </w:rPr>
    </w:lvl>
    <w:lvl w:ilvl="7" w:tplc="04090003" w:tentative="1">
      <w:start w:val="1"/>
      <w:numFmt w:val="bullet"/>
      <w:lvlText w:val="o"/>
      <w:lvlJc w:val="left"/>
      <w:pPr>
        <w:ind w:left="6480" w:hanging="360"/>
      </w:pPr>
      <w:rPr>
        <w:rFonts w:ascii="Courier New" w:hAnsi="Courier New" w:cs="Courier New" w:hint="default"/>
      </w:rPr>
    </w:lvl>
    <w:lvl w:ilvl="8" w:tplc="04090005" w:tentative="1">
      <w:start w:val="1"/>
      <w:numFmt w:val="bullet"/>
      <w:lvlText w:val=""/>
      <w:lvlJc w:val="left"/>
      <w:pPr>
        <w:ind w:left="7200" w:hanging="360"/>
      </w:pPr>
      <w:rPr>
        <w:rFonts w:ascii="Wingdings" w:hAnsi="Wingdings" w:hint="default"/>
      </w:rPr>
    </w:lvl>
  </w:abstractNum>
  <w:abstractNum w:abstractNumId="1">
    <w:nsid w:val="011E0D42"/>
    <w:multiLevelType w:val="hybridMultilevel"/>
    <w:tmpl w:val="20EA13AA"/>
    <w:lvl w:ilvl="0" w:tplc="D2162FFC">
      <w:start w:val="1"/>
      <w:numFmt w:val="bullet"/>
      <w:lvlText w:val=""/>
      <w:lvlJc w:val="left"/>
      <w:pPr>
        <w:ind w:left="1080" w:hanging="360"/>
      </w:pPr>
      <w:rPr>
        <w:rFonts w:ascii="Wingdings" w:eastAsiaTheme="minorHAnsi" w:hAnsi="Wingdings" w:cs="Times New Roman" w:hint="default"/>
        <w:color w:val="000000"/>
      </w:rPr>
    </w:lvl>
    <w:lvl w:ilvl="1" w:tplc="04090003" w:tentative="1">
      <w:start w:val="1"/>
      <w:numFmt w:val="bullet"/>
      <w:lvlText w:val="o"/>
      <w:lvlJc w:val="left"/>
      <w:pPr>
        <w:ind w:left="1800" w:hanging="360"/>
      </w:pPr>
      <w:rPr>
        <w:rFonts w:ascii="Courier New" w:hAnsi="Courier New" w:cs="Courier New" w:hint="default"/>
      </w:rPr>
    </w:lvl>
    <w:lvl w:ilvl="2" w:tplc="04090005" w:tentative="1">
      <w:start w:val="1"/>
      <w:numFmt w:val="bullet"/>
      <w:lvlText w:val=""/>
      <w:lvlJc w:val="left"/>
      <w:pPr>
        <w:ind w:left="2520" w:hanging="360"/>
      </w:pPr>
      <w:rPr>
        <w:rFonts w:ascii="Wingdings" w:hAnsi="Wingdings" w:hint="default"/>
      </w:rPr>
    </w:lvl>
    <w:lvl w:ilvl="3" w:tplc="04090001" w:tentative="1">
      <w:start w:val="1"/>
      <w:numFmt w:val="bullet"/>
      <w:lvlText w:val=""/>
      <w:lvlJc w:val="left"/>
      <w:pPr>
        <w:ind w:left="3240" w:hanging="360"/>
      </w:pPr>
      <w:rPr>
        <w:rFonts w:ascii="Symbol" w:hAnsi="Symbol" w:hint="default"/>
      </w:rPr>
    </w:lvl>
    <w:lvl w:ilvl="4" w:tplc="04090003" w:tentative="1">
      <w:start w:val="1"/>
      <w:numFmt w:val="bullet"/>
      <w:lvlText w:val="o"/>
      <w:lvlJc w:val="left"/>
      <w:pPr>
        <w:ind w:left="3960" w:hanging="360"/>
      </w:pPr>
      <w:rPr>
        <w:rFonts w:ascii="Courier New" w:hAnsi="Courier New" w:cs="Courier New" w:hint="default"/>
      </w:rPr>
    </w:lvl>
    <w:lvl w:ilvl="5" w:tplc="04090005" w:tentative="1">
      <w:start w:val="1"/>
      <w:numFmt w:val="bullet"/>
      <w:lvlText w:val=""/>
      <w:lvlJc w:val="left"/>
      <w:pPr>
        <w:ind w:left="4680" w:hanging="360"/>
      </w:pPr>
      <w:rPr>
        <w:rFonts w:ascii="Wingdings" w:hAnsi="Wingdings" w:hint="default"/>
      </w:rPr>
    </w:lvl>
    <w:lvl w:ilvl="6" w:tplc="04090001" w:tentative="1">
      <w:start w:val="1"/>
      <w:numFmt w:val="bullet"/>
      <w:lvlText w:val=""/>
      <w:lvlJc w:val="left"/>
      <w:pPr>
        <w:ind w:left="5400" w:hanging="360"/>
      </w:pPr>
      <w:rPr>
        <w:rFonts w:ascii="Symbol" w:hAnsi="Symbol" w:hint="default"/>
      </w:rPr>
    </w:lvl>
    <w:lvl w:ilvl="7" w:tplc="04090003" w:tentative="1">
      <w:start w:val="1"/>
      <w:numFmt w:val="bullet"/>
      <w:lvlText w:val="o"/>
      <w:lvlJc w:val="left"/>
      <w:pPr>
        <w:ind w:left="6120" w:hanging="360"/>
      </w:pPr>
      <w:rPr>
        <w:rFonts w:ascii="Courier New" w:hAnsi="Courier New" w:cs="Courier New" w:hint="default"/>
      </w:rPr>
    </w:lvl>
    <w:lvl w:ilvl="8" w:tplc="04090005" w:tentative="1">
      <w:start w:val="1"/>
      <w:numFmt w:val="bullet"/>
      <w:lvlText w:val=""/>
      <w:lvlJc w:val="left"/>
      <w:pPr>
        <w:ind w:left="6840" w:hanging="360"/>
      </w:pPr>
      <w:rPr>
        <w:rFonts w:ascii="Wingdings" w:hAnsi="Wingdings" w:hint="default"/>
      </w:rPr>
    </w:lvl>
  </w:abstractNum>
  <w:abstractNum w:abstractNumId="2">
    <w:nsid w:val="02121438"/>
    <w:multiLevelType w:val="hybridMultilevel"/>
    <w:tmpl w:val="D4D0A754"/>
    <w:lvl w:ilvl="0" w:tplc="A904A4EE">
      <w:start w:val="2011"/>
      <w:numFmt w:val="bullet"/>
      <w:lvlText w:val=""/>
      <w:lvlJc w:val="left"/>
      <w:pPr>
        <w:ind w:left="936" w:hanging="360"/>
      </w:pPr>
      <w:rPr>
        <w:rFonts w:ascii="Wingdings" w:eastAsia="Times New Roman" w:hAnsi="Wingdings" w:cs="Times New Roman" w:hint="default"/>
      </w:rPr>
    </w:lvl>
    <w:lvl w:ilvl="1" w:tplc="04090003" w:tentative="1">
      <w:start w:val="1"/>
      <w:numFmt w:val="bullet"/>
      <w:lvlText w:val="o"/>
      <w:lvlJc w:val="left"/>
      <w:pPr>
        <w:ind w:left="1656" w:hanging="360"/>
      </w:pPr>
      <w:rPr>
        <w:rFonts w:ascii="Courier New" w:hAnsi="Courier New" w:cs="Courier New" w:hint="default"/>
      </w:rPr>
    </w:lvl>
    <w:lvl w:ilvl="2" w:tplc="04090005" w:tentative="1">
      <w:start w:val="1"/>
      <w:numFmt w:val="bullet"/>
      <w:lvlText w:val=""/>
      <w:lvlJc w:val="left"/>
      <w:pPr>
        <w:ind w:left="2376" w:hanging="360"/>
      </w:pPr>
      <w:rPr>
        <w:rFonts w:ascii="Wingdings" w:hAnsi="Wingdings" w:hint="default"/>
      </w:rPr>
    </w:lvl>
    <w:lvl w:ilvl="3" w:tplc="04090001" w:tentative="1">
      <w:start w:val="1"/>
      <w:numFmt w:val="bullet"/>
      <w:lvlText w:val=""/>
      <w:lvlJc w:val="left"/>
      <w:pPr>
        <w:ind w:left="3096" w:hanging="360"/>
      </w:pPr>
      <w:rPr>
        <w:rFonts w:ascii="Symbol" w:hAnsi="Symbol" w:hint="default"/>
      </w:rPr>
    </w:lvl>
    <w:lvl w:ilvl="4" w:tplc="04090003" w:tentative="1">
      <w:start w:val="1"/>
      <w:numFmt w:val="bullet"/>
      <w:lvlText w:val="o"/>
      <w:lvlJc w:val="left"/>
      <w:pPr>
        <w:ind w:left="3816" w:hanging="360"/>
      </w:pPr>
      <w:rPr>
        <w:rFonts w:ascii="Courier New" w:hAnsi="Courier New" w:cs="Courier New" w:hint="default"/>
      </w:rPr>
    </w:lvl>
    <w:lvl w:ilvl="5" w:tplc="04090005" w:tentative="1">
      <w:start w:val="1"/>
      <w:numFmt w:val="bullet"/>
      <w:lvlText w:val=""/>
      <w:lvlJc w:val="left"/>
      <w:pPr>
        <w:ind w:left="4536" w:hanging="360"/>
      </w:pPr>
      <w:rPr>
        <w:rFonts w:ascii="Wingdings" w:hAnsi="Wingdings" w:hint="default"/>
      </w:rPr>
    </w:lvl>
    <w:lvl w:ilvl="6" w:tplc="04090001" w:tentative="1">
      <w:start w:val="1"/>
      <w:numFmt w:val="bullet"/>
      <w:lvlText w:val=""/>
      <w:lvlJc w:val="left"/>
      <w:pPr>
        <w:ind w:left="5256" w:hanging="360"/>
      </w:pPr>
      <w:rPr>
        <w:rFonts w:ascii="Symbol" w:hAnsi="Symbol" w:hint="default"/>
      </w:rPr>
    </w:lvl>
    <w:lvl w:ilvl="7" w:tplc="04090003" w:tentative="1">
      <w:start w:val="1"/>
      <w:numFmt w:val="bullet"/>
      <w:lvlText w:val="o"/>
      <w:lvlJc w:val="left"/>
      <w:pPr>
        <w:ind w:left="5976" w:hanging="360"/>
      </w:pPr>
      <w:rPr>
        <w:rFonts w:ascii="Courier New" w:hAnsi="Courier New" w:cs="Courier New" w:hint="default"/>
      </w:rPr>
    </w:lvl>
    <w:lvl w:ilvl="8" w:tplc="04090005" w:tentative="1">
      <w:start w:val="1"/>
      <w:numFmt w:val="bullet"/>
      <w:lvlText w:val=""/>
      <w:lvlJc w:val="left"/>
      <w:pPr>
        <w:ind w:left="6696" w:hanging="360"/>
      </w:pPr>
      <w:rPr>
        <w:rFonts w:ascii="Wingdings" w:hAnsi="Wingdings" w:hint="default"/>
      </w:rPr>
    </w:lvl>
  </w:abstractNum>
  <w:abstractNum w:abstractNumId="3">
    <w:nsid w:val="07311DFA"/>
    <w:multiLevelType w:val="hybridMultilevel"/>
    <w:tmpl w:val="70A032E8"/>
    <w:lvl w:ilvl="0" w:tplc="0409000F">
      <w:start w:val="1"/>
      <w:numFmt w:val="decimal"/>
      <w:lvlText w:val="%1."/>
      <w:lvlJc w:val="left"/>
      <w:pPr>
        <w:ind w:left="1080" w:hanging="360"/>
      </w:p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4">
    <w:nsid w:val="09E24835"/>
    <w:multiLevelType w:val="multilevel"/>
    <w:tmpl w:val="E05852A4"/>
    <w:styleLink w:val="Numbered"/>
    <w:lvl w:ilvl="0">
      <w:start w:val="1"/>
      <w:numFmt w:val="decimal"/>
      <w:lvlText w:val="%1."/>
      <w:lvlJc w:val="left"/>
      <w:pPr>
        <w:tabs>
          <w:tab w:val="num" w:pos="360"/>
        </w:tabs>
        <w:ind w:left="360" w:hanging="360"/>
      </w:pPr>
      <w:rPr>
        <w:position w:val="0"/>
      </w:rPr>
    </w:lvl>
    <w:lvl w:ilvl="1">
      <w:start w:val="1"/>
      <w:numFmt w:val="decimal"/>
      <w:lvlText w:val="%2."/>
      <w:lvlJc w:val="left"/>
      <w:pPr>
        <w:tabs>
          <w:tab w:val="num" w:pos="720"/>
        </w:tabs>
        <w:ind w:left="720" w:hanging="360"/>
      </w:pPr>
      <w:rPr>
        <w:position w:val="0"/>
      </w:rPr>
    </w:lvl>
    <w:lvl w:ilvl="2">
      <w:start w:val="1"/>
      <w:numFmt w:val="decimal"/>
      <w:lvlText w:val="%3."/>
      <w:lvlJc w:val="left"/>
      <w:pPr>
        <w:tabs>
          <w:tab w:val="num" w:pos="1080"/>
        </w:tabs>
        <w:ind w:left="1080" w:hanging="360"/>
      </w:pPr>
      <w:rPr>
        <w:position w:val="0"/>
      </w:rPr>
    </w:lvl>
    <w:lvl w:ilvl="3">
      <w:start w:val="1"/>
      <w:numFmt w:val="decimal"/>
      <w:lvlText w:val="%4."/>
      <w:lvlJc w:val="left"/>
      <w:pPr>
        <w:tabs>
          <w:tab w:val="num" w:pos="1440"/>
        </w:tabs>
        <w:ind w:left="1440" w:hanging="360"/>
      </w:pPr>
      <w:rPr>
        <w:position w:val="0"/>
      </w:rPr>
    </w:lvl>
    <w:lvl w:ilvl="4">
      <w:start w:val="1"/>
      <w:numFmt w:val="decimal"/>
      <w:lvlText w:val="%5."/>
      <w:lvlJc w:val="left"/>
      <w:pPr>
        <w:tabs>
          <w:tab w:val="num" w:pos="1800"/>
        </w:tabs>
        <w:ind w:left="1800" w:hanging="360"/>
      </w:pPr>
      <w:rPr>
        <w:position w:val="0"/>
      </w:rPr>
    </w:lvl>
    <w:lvl w:ilvl="5">
      <w:start w:val="1"/>
      <w:numFmt w:val="decimal"/>
      <w:lvlText w:val="%6."/>
      <w:lvlJc w:val="left"/>
      <w:pPr>
        <w:tabs>
          <w:tab w:val="num" w:pos="2160"/>
        </w:tabs>
        <w:ind w:left="2160" w:hanging="360"/>
      </w:pPr>
      <w:rPr>
        <w:position w:val="0"/>
      </w:rPr>
    </w:lvl>
    <w:lvl w:ilvl="6">
      <w:start w:val="1"/>
      <w:numFmt w:val="decimal"/>
      <w:lvlText w:val="%7."/>
      <w:lvlJc w:val="left"/>
      <w:pPr>
        <w:tabs>
          <w:tab w:val="num" w:pos="2520"/>
        </w:tabs>
        <w:ind w:left="2520" w:hanging="360"/>
      </w:pPr>
      <w:rPr>
        <w:position w:val="0"/>
      </w:rPr>
    </w:lvl>
    <w:lvl w:ilvl="7">
      <w:start w:val="1"/>
      <w:numFmt w:val="decimal"/>
      <w:lvlText w:val="%8."/>
      <w:lvlJc w:val="left"/>
      <w:pPr>
        <w:tabs>
          <w:tab w:val="num" w:pos="2880"/>
        </w:tabs>
        <w:ind w:left="2880" w:hanging="360"/>
      </w:pPr>
      <w:rPr>
        <w:position w:val="0"/>
      </w:rPr>
    </w:lvl>
    <w:lvl w:ilvl="8">
      <w:start w:val="1"/>
      <w:numFmt w:val="decimal"/>
      <w:lvlText w:val="%9."/>
      <w:lvlJc w:val="left"/>
      <w:pPr>
        <w:tabs>
          <w:tab w:val="num" w:pos="3240"/>
        </w:tabs>
        <w:ind w:left="3240" w:hanging="360"/>
      </w:pPr>
      <w:rPr>
        <w:position w:val="0"/>
      </w:rPr>
    </w:lvl>
  </w:abstractNum>
  <w:abstractNum w:abstractNumId="5">
    <w:nsid w:val="11B32954"/>
    <w:multiLevelType w:val="hybridMultilevel"/>
    <w:tmpl w:val="5268B0C8"/>
    <w:lvl w:ilvl="0" w:tplc="0409000F">
      <w:start w:val="1"/>
      <w:numFmt w:val="decimal"/>
      <w:lvlText w:val="%1."/>
      <w:lvlJc w:val="left"/>
      <w:pPr>
        <w:ind w:left="1080" w:hanging="360"/>
      </w:pPr>
    </w:lvl>
    <w:lvl w:ilvl="1" w:tplc="04090019">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6">
    <w:nsid w:val="142E4D8E"/>
    <w:multiLevelType w:val="hybridMultilevel"/>
    <w:tmpl w:val="F3C8CC8E"/>
    <w:lvl w:ilvl="0" w:tplc="124A14A8">
      <w:numFmt w:val="bullet"/>
      <w:lvlText w:val=""/>
      <w:lvlJc w:val="left"/>
      <w:pPr>
        <w:ind w:left="720" w:hanging="360"/>
      </w:pPr>
      <w:rPr>
        <w:rFonts w:ascii="Wingdings" w:eastAsia="Times New Roman" w:hAnsi="Wingdings" w:cs="Times New Roman"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7">
    <w:nsid w:val="15063CA6"/>
    <w:multiLevelType w:val="hybridMultilevel"/>
    <w:tmpl w:val="D70C7E26"/>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8">
    <w:nsid w:val="16FE31F4"/>
    <w:multiLevelType w:val="hybridMultilevel"/>
    <w:tmpl w:val="BB7E6F20"/>
    <w:lvl w:ilvl="0" w:tplc="0409000F">
      <w:start w:val="1"/>
      <w:numFmt w:val="decimal"/>
      <w:lvlText w:val="%1."/>
      <w:lvlJc w:val="left"/>
      <w:pPr>
        <w:tabs>
          <w:tab w:val="num" w:pos="720"/>
        </w:tabs>
        <w:ind w:left="720" w:hanging="360"/>
      </w:pPr>
      <w:rPr>
        <w:rFonts w:hint="default"/>
      </w:rPr>
    </w:lvl>
    <w:lvl w:ilvl="1" w:tplc="04090019" w:tentative="1">
      <w:start w:val="1"/>
      <w:numFmt w:val="lowerLetter"/>
      <w:lvlText w:val="%2."/>
      <w:lvlJc w:val="left"/>
      <w:pPr>
        <w:tabs>
          <w:tab w:val="num" w:pos="1440"/>
        </w:tabs>
        <w:ind w:left="1440" w:hanging="360"/>
      </w:pPr>
    </w:lvl>
    <w:lvl w:ilvl="2" w:tplc="0409001B" w:tentative="1">
      <w:start w:val="1"/>
      <w:numFmt w:val="lowerRoman"/>
      <w:lvlText w:val="%3."/>
      <w:lvlJc w:val="right"/>
      <w:pPr>
        <w:tabs>
          <w:tab w:val="num" w:pos="2160"/>
        </w:tabs>
        <w:ind w:left="2160" w:hanging="180"/>
      </w:p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9">
    <w:nsid w:val="18CF7667"/>
    <w:multiLevelType w:val="hybridMultilevel"/>
    <w:tmpl w:val="0F5A5AF6"/>
    <w:lvl w:ilvl="0" w:tplc="3172593E">
      <w:numFmt w:val="bullet"/>
      <w:lvlText w:val=""/>
      <w:lvlJc w:val="left"/>
      <w:pPr>
        <w:ind w:left="1080" w:hanging="360"/>
      </w:pPr>
      <w:rPr>
        <w:rFonts w:ascii="Wingdings" w:eastAsiaTheme="minorHAnsi" w:hAnsi="Wingdings" w:cs="Times New Roman" w:hint="default"/>
      </w:rPr>
    </w:lvl>
    <w:lvl w:ilvl="1" w:tplc="04090003" w:tentative="1">
      <w:start w:val="1"/>
      <w:numFmt w:val="bullet"/>
      <w:lvlText w:val="o"/>
      <w:lvlJc w:val="left"/>
      <w:pPr>
        <w:ind w:left="1800" w:hanging="360"/>
      </w:pPr>
      <w:rPr>
        <w:rFonts w:ascii="Courier New" w:hAnsi="Courier New" w:cs="Courier New" w:hint="default"/>
      </w:rPr>
    </w:lvl>
    <w:lvl w:ilvl="2" w:tplc="04090005" w:tentative="1">
      <w:start w:val="1"/>
      <w:numFmt w:val="bullet"/>
      <w:lvlText w:val=""/>
      <w:lvlJc w:val="left"/>
      <w:pPr>
        <w:ind w:left="2520" w:hanging="360"/>
      </w:pPr>
      <w:rPr>
        <w:rFonts w:ascii="Wingdings" w:hAnsi="Wingdings" w:hint="default"/>
      </w:rPr>
    </w:lvl>
    <w:lvl w:ilvl="3" w:tplc="04090001" w:tentative="1">
      <w:start w:val="1"/>
      <w:numFmt w:val="bullet"/>
      <w:lvlText w:val=""/>
      <w:lvlJc w:val="left"/>
      <w:pPr>
        <w:ind w:left="3240" w:hanging="360"/>
      </w:pPr>
      <w:rPr>
        <w:rFonts w:ascii="Symbol" w:hAnsi="Symbol" w:hint="default"/>
      </w:rPr>
    </w:lvl>
    <w:lvl w:ilvl="4" w:tplc="04090003" w:tentative="1">
      <w:start w:val="1"/>
      <w:numFmt w:val="bullet"/>
      <w:lvlText w:val="o"/>
      <w:lvlJc w:val="left"/>
      <w:pPr>
        <w:ind w:left="3960" w:hanging="360"/>
      </w:pPr>
      <w:rPr>
        <w:rFonts w:ascii="Courier New" w:hAnsi="Courier New" w:cs="Courier New" w:hint="default"/>
      </w:rPr>
    </w:lvl>
    <w:lvl w:ilvl="5" w:tplc="04090005" w:tentative="1">
      <w:start w:val="1"/>
      <w:numFmt w:val="bullet"/>
      <w:lvlText w:val=""/>
      <w:lvlJc w:val="left"/>
      <w:pPr>
        <w:ind w:left="4680" w:hanging="360"/>
      </w:pPr>
      <w:rPr>
        <w:rFonts w:ascii="Wingdings" w:hAnsi="Wingdings" w:hint="default"/>
      </w:rPr>
    </w:lvl>
    <w:lvl w:ilvl="6" w:tplc="04090001" w:tentative="1">
      <w:start w:val="1"/>
      <w:numFmt w:val="bullet"/>
      <w:lvlText w:val=""/>
      <w:lvlJc w:val="left"/>
      <w:pPr>
        <w:ind w:left="5400" w:hanging="360"/>
      </w:pPr>
      <w:rPr>
        <w:rFonts w:ascii="Symbol" w:hAnsi="Symbol" w:hint="default"/>
      </w:rPr>
    </w:lvl>
    <w:lvl w:ilvl="7" w:tplc="04090003" w:tentative="1">
      <w:start w:val="1"/>
      <w:numFmt w:val="bullet"/>
      <w:lvlText w:val="o"/>
      <w:lvlJc w:val="left"/>
      <w:pPr>
        <w:ind w:left="6120" w:hanging="360"/>
      </w:pPr>
      <w:rPr>
        <w:rFonts w:ascii="Courier New" w:hAnsi="Courier New" w:cs="Courier New" w:hint="default"/>
      </w:rPr>
    </w:lvl>
    <w:lvl w:ilvl="8" w:tplc="04090005" w:tentative="1">
      <w:start w:val="1"/>
      <w:numFmt w:val="bullet"/>
      <w:lvlText w:val=""/>
      <w:lvlJc w:val="left"/>
      <w:pPr>
        <w:ind w:left="6840" w:hanging="360"/>
      </w:pPr>
      <w:rPr>
        <w:rFonts w:ascii="Wingdings" w:hAnsi="Wingdings" w:hint="default"/>
      </w:rPr>
    </w:lvl>
  </w:abstractNum>
  <w:abstractNum w:abstractNumId="10">
    <w:nsid w:val="195203FC"/>
    <w:multiLevelType w:val="hybridMultilevel"/>
    <w:tmpl w:val="15E8ACB6"/>
    <w:lvl w:ilvl="0" w:tplc="1854C52E">
      <w:numFmt w:val="bullet"/>
      <w:lvlText w:val=""/>
      <w:lvlJc w:val="left"/>
      <w:pPr>
        <w:ind w:left="1800" w:hanging="360"/>
      </w:pPr>
      <w:rPr>
        <w:rFonts w:ascii="Wingdings" w:eastAsiaTheme="minorHAnsi" w:hAnsi="Wingdings" w:cs="Times New Roman" w:hint="default"/>
      </w:rPr>
    </w:lvl>
    <w:lvl w:ilvl="1" w:tplc="04090003" w:tentative="1">
      <w:start w:val="1"/>
      <w:numFmt w:val="bullet"/>
      <w:lvlText w:val="o"/>
      <w:lvlJc w:val="left"/>
      <w:pPr>
        <w:ind w:left="2520" w:hanging="360"/>
      </w:pPr>
      <w:rPr>
        <w:rFonts w:ascii="Courier New" w:hAnsi="Courier New" w:cs="Courier New" w:hint="default"/>
      </w:rPr>
    </w:lvl>
    <w:lvl w:ilvl="2" w:tplc="04090005" w:tentative="1">
      <w:start w:val="1"/>
      <w:numFmt w:val="bullet"/>
      <w:lvlText w:val=""/>
      <w:lvlJc w:val="left"/>
      <w:pPr>
        <w:ind w:left="3240" w:hanging="360"/>
      </w:pPr>
      <w:rPr>
        <w:rFonts w:ascii="Wingdings" w:hAnsi="Wingdings" w:hint="default"/>
      </w:rPr>
    </w:lvl>
    <w:lvl w:ilvl="3" w:tplc="04090001" w:tentative="1">
      <w:start w:val="1"/>
      <w:numFmt w:val="bullet"/>
      <w:lvlText w:val=""/>
      <w:lvlJc w:val="left"/>
      <w:pPr>
        <w:ind w:left="3960" w:hanging="360"/>
      </w:pPr>
      <w:rPr>
        <w:rFonts w:ascii="Symbol" w:hAnsi="Symbol" w:hint="default"/>
      </w:rPr>
    </w:lvl>
    <w:lvl w:ilvl="4" w:tplc="04090003" w:tentative="1">
      <w:start w:val="1"/>
      <w:numFmt w:val="bullet"/>
      <w:lvlText w:val="o"/>
      <w:lvlJc w:val="left"/>
      <w:pPr>
        <w:ind w:left="4680" w:hanging="360"/>
      </w:pPr>
      <w:rPr>
        <w:rFonts w:ascii="Courier New" w:hAnsi="Courier New" w:cs="Courier New" w:hint="default"/>
      </w:rPr>
    </w:lvl>
    <w:lvl w:ilvl="5" w:tplc="04090005" w:tentative="1">
      <w:start w:val="1"/>
      <w:numFmt w:val="bullet"/>
      <w:lvlText w:val=""/>
      <w:lvlJc w:val="left"/>
      <w:pPr>
        <w:ind w:left="5400" w:hanging="360"/>
      </w:pPr>
      <w:rPr>
        <w:rFonts w:ascii="Wingdings" w:hAnsi="Wingdings" w:hint="default"/>
      </w:rPr>
    </w:lvl>
    <w:lvl w:ilvl="6" w:tplc="04090001" w:tentative="1">
      <w:start w:val="1"/>
      <w:numFmt w:val="bullet"/>
      <w:lvlText w:val=""/>
      <w:lvlJc w:val="left"/>
      <w:pPr>
        <w:ind w:left="6120" w:hanging="360"/>
      </w:pPr>
      <w:rPr>
        <w:rFonts w:ascii="Symbol" w:hAnsi="Symbol" w:hint="default"/>
      </w:rPr>
    </w:lvl>
    <w:lvl w:ilvl="7" w:tplc="04090003" w:tentative="1">
      <w:start w:val="1"/>
      <w:numFmt w:val="bullet"/>
      <w:lvlText w:val="o"/>
      <w:lvlJc w:val="left"/>
      <w:pPr>
        <w:ind w:left="6840" w:hanging="360"/>
      </w:pPr>
      <w:rPr>
        <w:rFonts w:ascii="Courier New" w:hAnsi="Courier New" w:cs="Courier New" w:hint="default"/>
      </w:rPr>
    </w:lvl>
    <w:lvl w:ilvl="8" w:tplc="04090005" w:tentative="1">
      <w:start w:val="1"/>
      <w:numFmt w:val="bullet"/>
      <w:lvlText w:val=""/>
      <w:lvlJc w:val="left"/>
      <w:pPr>
        <w:ind w:left="7560" w:hanging="360"/>
      </w:pPr>
      <w:rPr>
        <w:rFonts w:ascii="Wingdings" w:hAnsi="Wingdings" w:hint="default"/>
      </w:rPr>
    </w:lvl>
  </w:abstractNum>
  <w:abstractNum w:abstractNumId="11">
    <w:nsid w:val="1E7C2665"/>
    <w:multiLevelType w:val="hybridMultilevel"/>
    <w:tmpl w:val="E926EA14"/>
    <w:lvl w:ilvl="0" w:tplc="B8C03718">
      <w:numFmt w:val="bullet"/>
      <w:lvlText w:val=""/>
      <w:lvlJc w:val="left"/>
      <w:pPr>
        <w:ind w:left="720" w:hanging="360"/>
      </w:pPr>
      <w:rPr>
        <w:rFonts w:ascii="Wingdings" w:eastAsiaTheme="minorHAnsi" w:hAnsi="Wingdings" w:cs="Times New Roman" w:hint="default"/>
        <w:i/>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2">
    <w:nsid w:val="1ED056A7"/>
    <w:multiLevelType w:val="hybridMultilevel"/>
    <w:tmpl w:val="3CCE3E5A"/>
    <w:lvl w:ilvl="0" w:tplc="54FEED18">
      <w:start w:val="17"/>
      <w:numFmt w:val="bullet"/>
      <w:lvlText w:val=""/>
      <w:lvlJc w:val="left"/>
      <w:pPr>
        <w:ind w:left="720" w:hanging="360"/>
      </w:pPr>
      <w:rPr>
        <w:rFonts w:ascii="Wingdings" w:eastAsiaTheme="minorHAnsi" w:hAnsi="Wingdings" w:cs="Times New Roman" w:hint="default"/>
        <w:i/>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3">
    <w:nsid w:val="1F9A0587"/>
    <w:multiLevelType w:val="hybridMultilevel"/>
    <w:tmpl w:val="CB066418"/>
    <w:lvl w:ilvl="0" w:tplc="8A1276A2">
      <w:numFmt w:val="bullet"/>
      <w:lvlText w:val=""/>
      <w:lvlJc w:val="left"/>
      <w:pPr>
        <w:ind w:left="720" w:hanging="360"/>
      </w:pPr>
      <w:rPr>
        <w:rFonts w:ascii="Wingdings" w:eastAsia="Times New Roman" w:hAnsi="Wingdings" w:cs="Times New Roman"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4">
    <w:nsid w:val="2E564588"/>
    <w:multiLevelType w:val="hybridMultilevel"/>
    <w:tmpl w:val="B8123A12"/>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5">
    <w:nsid w:val="306A19B5"/>
    <w:multiLevelType w:val="multilevel"/>
    <w:tmpl w:val="EA42845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6">
    <w:nsid w:val="31C477D9"/>
    <w:multiLevelType w:val="hybridMultilevel"/>
    <w:tmpl w:val="363ABDD2"/>
    <w:lvl w:ilvl="0" w:tplc="C5EED18A">
      <w:numFmt w:val="bullet"/>
      <w:lvlText w:val=""/>
      <w:lvlJc w:val="left"/>
      <w:pPr>
        <w:ind w:left="1080" w:hanging="360"/>
      </w:pPr>
      <w:rPr>
        <w:rFonts w:ascii="Wingdings" w:eastAsiaTheme="minorHAnsi" w:hAnsi="Wingdings" w:cs="Times New Roman" w:hint="default"/>
        <w:color w:val="000000"/>
      </w:rPr>
    </w:lvl>
    <w:lvl w:ilvl="1" w:tplc="04090003" w:tentative="1">
      <w:start w:val="1"/>
      <w:numFmt w:val="bullet"/>
      <w:lvlText w:val="o"/>
      <w:lvlJc w:val="left"/>
      <w:pPr>
        <w:ind w:left="1800" w:hanging="360"/>
      </w:pPr>
      <w:rPr>
        <w:rFonts w:ascii="Courier New" w:hAnsi="Courier New" w:cs="Courier New" w:hint="default"/>
      </w:rPr>
    </w:lvl>
    <w:lvl w:ilvl="2" w:tplc="04090005" w:tentative="1">
      <w:start w:val="1"/>
      <w:numFmt w:val="bullet"/>
      <w:lvlText w:val=""/>
      <w:lvlJc w:val="left"/>
      <w:pPr>
        <w:ind w:left="2520" w:hanging="360"/>
      </w:pPr>
      <w:rPr>
        <w:rFonts w:ascii="Wingdings" w:hAnsi="Wingdings" w:hint="default"/>
      </w:rPr>
    </w:lvl>
    <w:lvl w:ilvl="3" w:tplc="04090001" w:tentative="1">
      <w:start w:val="1"/>
      <w:numFmt w:val="bullet"/>
      <w:lvlText w:val=""/>
      <w:lvlJc w:val="left"/>
      <w:pPr>
        <w:ind w:left="3240" w:hanging="360"/>
      </w:pPr>
      <w:rPr>
        <w:rFonts w:ascii="Symbol" w:hAnsi="Symbol" w:hint="default"/>
      </w:rPr>
    </w:lvl>
    <w:lvl w:ilvl="4" w:tplc="04090003" w:tentative="1">
      <w:start w:val="1"/>
      <w:numFmt w:val="bullet"/>
      <w:lvlText w:val="o"/>
      <w:lvlJc w:val="left"/>
      <w:pPr>
        <w:ind w:left="3960" w:hanging="360"/>
      </w:pPr>
      <w:rPr>
        <w:rFonts w:ascii="Courier New" w:hAnsi="Courier New" w:cs="Courier New" w:hint="default"/>
      </w:rPr>
    </w:lvl>
    <w:lvl w:ilvl="5" w:tplc="04090005" w:tentative="1">
      <w:start w:val="1"/>
      <w:numFmt w:val="bullet"/>
      <w:lvlText w:val=""/>
      <w:lvlJc w:val="left"/>
      <w:pPr>
        <w:ind w:left="4680" w:hanging="360"/>
      </w:pPr>
      <w:rPr>
        <w:rFonts w:ascii="Wingdings" w:hAnsi="Wingdings" w:hint="default"/>
      </w:rPr>
    </w:lvl>
    <w:lvl w:ilvl="6" w:tplc="04090001" w:tentative="1">
      <w:start w:val="1"/>
      <w:numFmt w:val="bullet"/>
      <w:lvlText w:val=""/>
      <w:lvlJc w:val="left"/>
      <w:pPr>
        <w:ind w:left="5400" w:hanging="360"/>
      </w:pPr>
      <w:rPr>
        <w:rFonts w:ascii="Symbol" w:hAnsi="Symbol" w:hint="default"/>
      </w:rPr>
    </w:lvl>
    <w:lvl w:ilvl="7" w:tplc="04090003" w:tentative="1">
      <w:start w:val="1"/>
      <w:numFmt w:val="bullet"/>
      <w:lvlText w:val="o"/>
      <w:lvlJc w:val="left"/>
      <w:pPr>
        <w:ind w:left="6120" w:hanging="360"/>
      </w:pPr>
      <w:rPr>
        <w:rFonts w:ascii="Courier New" w:hAnsi="Courier New" w:cs="Courier New" w:hint="default"/>
      </w:rPr>
    </w:lvl>
    <w:lvl w:ilvl="8" w:tplc="04090005" w:tentative="1">
      <w:start w:val="1"/>
      <w:numFmt w:val="bullet"/>
      <w:lvlText w:val=""/>
      <w:lvlJc w:val="left"/>
      <w:pPr>
        <w:ind w:left="6840" w:hanging="360"/>
      </w:pPr>
      <w:rPr>
        <w:rFonts w:ascii="Wingdings" w:hAnsi="Wingdings" w:hint="default"/>
      </w:rPr>
    </w:lvl>
  </w:abstractNum>
  <w:abstractNum w:abstractNumId="17">
    <w:nsid w:val="32D7249F"/>
    <w:multiLevelType w:val="multilevel"/>
    <w:tmpl w:val="4F7222B0"/>
    <w:lvl w:ilvl="0">
      <w:start w:val="2"/>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8">
    <w:nsid w:val="33C543D2"/>
    <w:multiLevelType w:val="hybridMultilevel"/>
    <w:tmpl w:val="52F88060"/>
    <w:lvl w:ilvl="0" w:tplc="EB6AED46">
      <w:start w:val="3"/>
      <w:numFmt w:val="bullet"/>
      <w:lvlText w:val=""/>
      <w:lvlJc w:val="left"/>
      <w:pPr>
        <w:ind w:left="1080" w:hanging="360"/>
      </w:pPr>
      <w:rPr>
        <w:rFonts w:ascii="Wingdings" w:eastAsiaTheme="minorHAnsi" w:hAnsi="Wingdings" w:cs="Times New Roman" w:hint="default"/>
        <w:color w:val="000000"/>
      </w:rPr>
    </w:lvl>
    <w:lvl w:ilvl="1" w:tplc="04090003" w:tentative="1">
      <w:start w:val="1"/>
      <w:numFmt w:val="bullet"/>
      <w:lvlText w:val="o"/>
      <w:lvlJc w:val="left"/>
      <w:pPr>
        <w:ind w:left="1800" w:hanging="360"/>
      </w:pPr>
      <w:rPr>
        <w:rFonts w:ascii="Courier New" w:hAnsi="Courier New" w:cs="Courier New" w:hint="default"/>
      </w:rPr>
    </w:lvl>
    <w:lvl w:ilvl="2" w:tplc="04090005" w:tentative="1">
      <w:start w:val="1"/>
      <w:numFmt w:val="bullet"/>
      <w:lvlText w:val=""/>
      <w:lvlJc w:val="left"/>
      <w:pPr>
        <w:ind w:left="2520" w:hanging="360"/>
      </w:pPr>
      <w:rPr>
        <w:rFonts w:ascii="Wingdings" w:hAnsi="Wingdings" w:hint="default"/>
      </w:rPr>
    </w:lvl>
    <w:lvl w:ilvl="3" w:tplc="04090001" w:tentative="1">
      <w:start w:val="1"/>
      <w:numFmt w:val="bullet"/>
      <w:lvlText w:val=""/>
      <w:lvlJc w:val="left"/>
      <w:pPr>
        <w:ind w:left="3240" w:hanging="360"/>
      </w:pPr>
      <w:rPr>
        <w:rFonts w:ascii="Symbol" w:hAnsi="Symbol" w:hint="default"/>
      </w:rPr>
    </w:lvl>
    <w:lvl w:ilvl="4" w:tplc="04090003" w:tentative="1">
      <w:start w:val="1"/>
      <w:numFmt w:val="bullet"/>
      <w:lvlText w:val="o"/>
      <w:lvlJc w:val="left"/>
      <w:pPr>
        <w:ind w:left="3960" w:hanging="360"/>
      </w:pPr>
      <w:rPr>
        <w:rFonts w:ascii="Courier New" w:hAnsi="Courier New" w:cs="Courier New" w:hint="default"/>
      </w:rPr>
    </w:lvl>
    <w:lvl w:ilvl="5" w:tplc="04090005" w:tentative="1">
      <w:start w:val="1"/>
      <w:numFmt w:val="bullet"/>
      <w:lvlText w:val=""/>
      <w:lvlJc w:val="left"/>
      <w:pPr>
        <w:ind w:left="4680" w:hanging="360"/>
      </w:pPr>
      <w:rPr>
        <w:rFonts w:ascii="Wingdings" w:hAnsi="Wingdings" w:hint="default"/>
      </w:rPr>
    </w:lvl>
    <w:lvl w:ilvl="6" w:tplc="04090001" w:tentative="1">
      <w:start w:val="1"/>
      <w:numFmt w:val="bullet"/>
      <w:lvlText w:val=""/>
      <w:lvlJc w:val="left"/>
      <w:pPr>
        <w:ind w:left="5400" w:hanging="360"/>
      </w:pPr>
      <w:rPr>
        <w:rFonts w:ascii="Symbol" w:hAnsi="Symbol" w:hint="default"/>
      </w:rPr>
    </w:lvl>
    <w:lvl w:ilvl="7" w:tplc="04090003" w:tentative="1">
      <w:start w:val="1"/>
      <w:numFmt w:val="bullet"/>
      <w:lvlText w:val="o"/>
      <w:lvlJc w:val="left"/>
      <w:pPr>
        <w:ind w:left="6120" w:hanging="360"/>
      </w:pPr>
      <w:rPr>
        <w:rFonts w:ascii="Courier New" w:hAnsi="Courier New" w:cs="Courier New" w:hint="default"/>
      </w:rPr>
    </w:lvl>
    <w:lvl w:ilvl="8" w:tplc="04090005" w:tentative="1">
      <w:start w:val="1"/>
      <w:numFmt w:val="bullet"/>
      <w:lvlText w:val=""/>
      <w:lvlJc w:val="left"/>
      <w:pPr>
        <w:ind w:left="6840" w:hanging="360"/>
      </w:pPr>
      <w:rPr>
        <w:rFonts w:ascii="Wingdings" w:hAnsi="Wingdings" w:hint="default"/>
      </w:rPr>
    </w:lvl>
  </w:abstractNum>
  <w:abstractNum w:abstractNumId="19">
    <w:nsid w:val="37550513"/>
    <w:multiLevelType w:val="hybridMultilevel"/>
    <w:tmpl w:val="0DC46276"/>
    <w:lvl w:ilvl="0" w:tplc="C3CC0466">
      <w:start w:val="11"/>
      <w:numFmt w:val="bullet"/>
      <w:lvlText w:val=""/>
      <w:lvlJc w:val="left"/>
      <w:pPr>
        <w:ind w:left="720" w:hanging="360"/>
      </w:pPr>
      <w:rPr>
        <w:rFonts w:ascii="Wingdings" w:eastAsia="Times New Roman" w:hAnsi="Wingdings" w:cs="Times New Roman"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0">
    <w:nsid w:val="377F37BA"/>
    <w:multiLevelType w:val="hybridMultilevel"/>
    <w:tmpl w:val="F612C6CA"/>
    <w:lvl w:ilvl="0" w:tplc="52D05590">
      <w:numFmt w:val="bullet"/>
      <w:lvlText w:val=""/>
      <w:lvlJc w:val="left"/>
      <w:pPr>
        <w:ind w:left="720" w:hanging="360"/>
      </w:pPr>
      <w:rPr>
        <w:rFonts w:ascii="Wingdings" w:eastAsiaTheme="minorHAnsi" w:hAnsi="Wingdings" w:cstheme="minorBidi" w:hint="default"/>
        <w:color w:val="auto"/>
        <w:sz w:val="22"/>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1">
    <w:nsid w:val="39F100B3"/>
    <w:multiLevelType w:val="hybridMultilevel"/>
    <w:tmpl w:val="CCDED62A"/>
    <w:lvl w:ilvl="0" w:tplc="01267C38">
      <w:start w:val="17"/>
      <w:numFmt w:val="bullet"/>
      <w:lvlText w:val=""/>
      <w:lvlJc w:val="left"/>
      <w:pPr>
        <w:ind w:left="720" w:hanging="360"/>
      </w:pPr>
      <w:rPr>
        <w:rFonts w:ascii="Wingdings" w:eastAsiaTheme="minorHAnsi" w:hAnsi="Wingdings" w:cs="Times New Roman" w:hint="default"/>
        <w:b/>
        <w:i/>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2">
    <w:nsid w:val="3F625662"/>
    <w:multiLevelType w:val="hybridMultilevel"/>
    <w:tmpl w:val="376EEC04"/>
    <w:lvl w:ilvl="0" w:tplc="23DC3832">
      <w:numFmt w:val="bullet"/>
      <w:lvlText w:val=""/>
      <w:lvlJc w:val="left"/>
      <w:pPr>
        <w:ind w:left="720" w:hanging="360"/>
      </w:pPr>
      <w:rPr>
        <w:rFonts w:ascii="Wingdings" w:eastAsiaTheme="minorHAnsi" w:hAnsi="Wingdings" w:cs="Helvetica"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3">
    <w:nsid w:val="3F793CA2"/>
    <w:multiLevelType w:val="hybridMultilevel"/>
    <w:tmpl w:val="D9CABDA4"/>
    <w:lvl w:ilvl="0" w:tplc="EF40059E">
      <w:numFmt w:val="bullet"/>
      <w:lvlText w:val=""/>
      <w:lvlJc w:val="left"/>
      <w:pPr>
        <w:ind w:left="1080" w:hanging="360"/>
      </w:pPr>
      <w:rPr>
        <w:rFonts w:ascii="Wingdings" w:eastAsia="Times New Roman" w:hAnsi="Wingdings" w:cs="Helvetica" w:hint="default"/>
      </w:rPr>
    </w:lvl>
    <w:lvl w:ilvl="1" w:tplc="04090003" w:tentative="1">
      <w:start w:val="1"/>
      <w:numFmt w:val="bullet"/>
      <w:lvlText w:val="o"/>
      <w:lvlJc w:val="left"/>
      <w:pPr>
        <w:ind w:left="1800" w:hanging="360"/>
      </w:pPr>
      <w:rPr>
        <w:rFonts w:ascii="Courier New" w:hAnsi="Courier New" w:cs="Courier New" w:hint="default"/>
      </w:rPr>
    </w:lvl>
    <w:lvl w:ilvl="2" w:tplc="04090005" w:tentative="1">
      <w:start w:val="1"/>
      <w:numFmt w:val="bullet"/>
      <w:lvlText w:val=""/>
      <w:lvlJc w:val="left"/>
      <w:pPr>
        <w:ind w:left="2520" w:hanging="360"/>
      </w:pPr>
      <w:rPr>
        <w:rFonts w:ascii="Wingdings" w:hAnsi="Wingdings" w:hint="default"/>
      </w:rPr>
    </w:lvl>
    <w:lvl w:ilvl="3" w:tplc="04090001" w:tentative="1">
      <w:start w:val="1"/>
      <w:numFmt w:val="bullet"/>
      <w:lvlText w:val=""/>
      <w:lvlJc w:val="left"/>
      <w:pPr>
        <w:ind w:left="3240" w:hanging="360"/>
      </w:pPr>
      <w:rPr>
        <w:rFonts w:ascii="Symbol" w:hAnsi="Symbol" w:hint="default"/>
      </w:rPr>
    </w:lvl>
    <w:lvl w:ilvl="4" w:tplc="04090003" w:tentative="1">
      <w:start w:val="1"/>
      <w:numFmt w:val="bullet"/>
      <w:lvlText w:val="o"/>
      <w:lvlJc w:val="left"/>
      <w:pPr>
        <w:ind w:left="3960" w:hanging="360"/>
      </w:pPr>
      <w:rPr>
        <w:rFonts w:ascii="Courier New" w:hAnsi="Courier New" w:cs="Courier New" w:hint="default"/>
      </w:rPr>
    </w:lvl>
    <w:lvl w:ilvl="5" w:tplc="04090005" w:tentative="1">
      <w:start w:val="1"/>
      <w:numFmt w:val="bullet"/>
      <w:lvlText w:val=""/>
      <w:lvlJc w:val="left"/>
      <w:pPr>
        <w:ind w:left="4680" w:hanging="360"/>
      </w:pPr>
      <w:rPr>
        <w:rFonts w:ascii="Wingdings" w:hAnsi="Wingdings" w:hint="default"/>
      </w:rPr>
    </w:lvl>
    <w:lvl w:ilvl="6" w:tplc="04090001" w:tentative="1">
      <w:start w:val="1"/>
      <w:numFmt w:val="bullet"/>
      <w:lvlText w:val=""/>
      <w:lvlJc w:val="left"/>
      <w:pPr>
        <w:ind w:left="5400" w:hanging="360"/>
      </w:pPr>
      <w:rPr>
        <w:rFonts w:ascii="Symbol" w:hAnsi="Symbol" w:hint="default"/>
      </w:rPr>
    </w:lvl>
    <w:lvl w:ilvl="7" w:tplc="04090003" w:tentative="1">
      <w:start w:val="1"/>
      <w:numFmt w:val="bullet"/>
      <w:lvlText w:val="o"/>
      <w:lvlJc w:val="left"/>
      <w:pPr>
        <w:ind w:left="6120" w:hanging="360"/>
      </w:pPr>
      <w:rPr>
        <w:rFonts w:ascii="Courier New" w:hAnsi="Courier New" w:cs="Courier New" w:hint="default"/>
      </w:rPr>
    </w:lvl>
    <w:lvl w:ilvl="8" w:tplc="04090005" w:tentative="1">
      <w:start w:val="1"/>
      <w:numFmt w:val="bullet"/>
      <w:lvlText w:val=""/>
      <w:lvlJc w:val="left"/>
      <w:pPr>
        <w:ind w:left="6840" w:hanging="360"/>
      </w:pPr>
      <w:rPr>
        <w:rFonts w:ascii="Wingdings" w:hAnsi="Wingdings" w:hint="default"/>
      </w:rPr>
    </w:lvl>
  </w:abstractNum>
  <w:abstractNum w:abstractNumId="24">
    <w:nsid w:val="403030A9"/>
    <w:multiLevelType w:val="multilevel"/>
    <w:tmpl w:val="DF56A24E"/>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25">
    <w:nsid w:val="4363672B"/>
    <w:multiLevelType w:val="hybridMultilevel"/>
    <w:tmpl w:val="678E316E"/>
    <w:lvl w:ilvl="0" w:tplc="402EA460">
      <w:numFmt w:val="bullet"/>
      <w:lvlText w:val=""/>
      <w:lvlJc w:val="left"/>
      <w:pPr>
        <w:ind w:left="720" w:hanging="360"/>
      </w:pPr>
      <w:rPr>
        <w:rFonts w:ascii="Wingdings" w:eastAsiaTheme="minorHAnsi" w:hAnsi="Wingdings" w:cstheme="minorBidi" w:hint="default"/>
        <w:sz w:val="16"/>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6">
    <w:nsid w:val="45AE5644"/>
    <w:multiLevelType w:val="hybridMultilevel"/>
    <w:tmpl w:val="63BEFFFC"/>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7">
    <w:nsid w:val="47DA3280"/>
    <w:multiLevelType w:val="hybridMultilevel"/>
    <w:tmpl w:val="07023010"/>
    <w:lvl w:ilvl="0" w:tplc="8F16A3C4">
      <w:start w:val="220"/>
      <w:numFmt w:val="bullet"/>
      <w:lvlText w:val=""/>
      <w:lvlJc w:val="left"/>
      <w:pPr>
        <w:ind w:left="720" w:hanging="360"/>
      </w:pPr>
      <w:rPr>
        <w:rFonts w:ascii="Wingdings" w:eastAsiaTheme="minorHAnsi" w:hAnsi="Wingdings" w:cs="Times New Roman"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8">
    <w:nsid w:val="4B012E1D"/>
    <w:multiLevelType w:val="hybridMultilevel"/>
    <w:tmpl w:val="A3906216"/>
    <w:lvl w:ilvl="0" w:tplc="0409000F">
      <w:start w:val="1"/>
      <w:numFmt w:val="decimal"/>
      <w:lvlText w:val="%1."/>
      <w:lvlJc w:val="left"/>
      <w:pPr>
        <w:ind w:left="1080" w:hanging="360"/>
      </w:p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29">
    <w:nsid w:val="54A62975"/>
    <w:multiLevelType w:val="hybridMultilevel"/>
    <w:tmpl w:val="17A690C8"/>
    <w:lvl w:ilvl="0" w:tplc="6C0C7028">
      <w:start w:val="2011"/>
      <w:numFmt w:val="bullet"/>
      <w:lvlText w:val=""/>
      <w:lvlJc w:val="left"/>
      <w:pPr>
        <w:ind w:left="936" w:hanging="360"/>
      </w:pPr>
      <w:rPr>
        <w:rFonts w:ascii="Wingdings" w:eastAsia="Times New Roman" w:hAnsi="Wingdings" w:cs="Times New Roman" w:hint="default"/>
      </w:rPr>
    </w:lvl>
    <w:lvl w:ilvl="1" w:tplc="04090003" w:tentative="1">
      <w:start w:val="1"/>
      <w:numFmt w:val="bullet"/>
      <w:lvlText w:val="o"/>
      <w:lvlJc w:val="left"/>
      <w:pPr>
        <w:ind w:left="1656" w:hanging="360"/>
      </w:pPr>
      <w:rPr>
        <w:rFonts w:ascii="Courier New" w:hAnsi="Courier New" w:cs="Courier New" w:hint="default"/>
      </w:rPr>
    </w:lvl>
    <w:lvl w:ilvl="2" w:tplc="04090005" w:tentative="1">
      <w:start w:val="1"/>
      <w:numFmt w:val="bullet"/>
      <w:lvlText w:val=""/>
      <w:lvlJc w:val="left"/>
      <w:pPr>
        <w:ind w:left="2376" w:hanging="360"/>
      </w:pPr>
      <w:rPr>
        <w:rFonts w:ascii="Wingdings" w:hAnsi="Wingdings" w:hint="default"/>
      </w:rPr>
    </w:lvl>
    <w:lvl w:ilvl="3" w:tplc="04090001" w:tentative="1">
      <w:start w:val="1"/>
      <w:numFmt w:val="bullet"/>
      <w:lvlText w:val=""/>
      <w:lvlJc w:val="left"/>
      <w:pPr>
        <w:ind w:left="3096" w:hanging="360"/>
      </w:pPr>
      <w:rPr>
        <w:rFonts w:ascii="Symbol" w:hAnsi="Symbol" w:hint="default"/>
      </w:rPr>
    </w:lvl>
    <w:lvl w:ilvl="4" w:tplc="04090003" w:tentative="1">
      <w:start w:val="1"/>
      <w:numFmt w:val="bullet"/>
      <w:lvlText w:val="o"/>
      <w:lvlJc w:val="left"/>
      <w:pPr>
        <w:ind w:left="3816" w:hanging="360"/>
      </w:pPr>
      <w:rPr>
        <w:rFonts w:ascii="Courier New" w:hAnsi="Courier New" w:cs="Courier New" w:hint="default"/>
      </w:rPr>
    </w:lvl>
    <w:lvl w:ilvl="5" w:tplc="04090005" w:tentative="1">
      <w:start w:val="1"/>
      <w:numFmt w:val="bullet"/>
      <w:lvlText w:val=""/>
      <w:lvlJc w:val="left"/>
      <w:pPr>
        <w:ind w:left="4536" w:hanging="360"/>
      </w:pPr>
      <w:rPr>
        <w:rFonts w:ascii="Wingdings" w:hAnsi="Wingdings" w:hint="default"/>
      </w:rPr>
    </w:lvl>
    <w:lvl w:ilvl="6" w:tplc="04090001" w:tentative="1">
      <w:start w:val="1"/>
      <w:numFmt w:val="bullet"/>
      <w:lvlText w:val=""/>
      <w:lvlJc w:val="left"/>
      <w:pPr>
        <w:ind w:left="5256" w:hanging="360"/>
      </w:pPr>
      <w:rPr>
        <w:rFonts w:ascii="Symbol" w:hAnsi="Symbol" w:hint="default"/>
      </w:rPr>
    </w:lvl>
    <w:lvl w:ilvl="7" w:tplc="04090003" w:tentative="1">
      <w:start w:val="1"/>
      <w:numFmt w:val="bullet"/>
      <w:lvlText w:val="o"/>
      <w:lvlJc w:val="left"/>
      <w:pPr>
        <w:ind w:left="5976" w:hanging="360"/>
      </w:pPr>
      <w:rPr>
        <w:rFonts w:ascii="Courier New" w:hAnsi="Courier New" w:cs="Courier New" w:hint="default"/>
      </w:rPr>
    </w:lvl>
    <w:lvl w:ilvl="8" w:tplc="04090005" w:tentative="1">
      <w:start w:val="1"/>
      <w:numFmt w:val="bullet"/>
      <w:lvlText w:val=""/>
      <w:lvlJc w:val="left"/>
      <w:pPr>
        <w:ind w:left="6696" w:hanging="360"/>
      </w:pPr>
      <w:rPr>
        <w:rFonts w:ascii="Wingdings" w:hAnsi="Wingdings" w:hint="default"/>
      </w:rPr>
    </w:lvl>
  </w:abstractNum>
  <w:abstractNum w:abstractNumId="30">
    <w:nsid w:val="573960C8"/>
    <w:multiLevelType w:val="hybridMultilevel"/>
    <w:tmpl w:val="F948FE28"/>
    <w:lvl w:ilvl="0" w:tplc="0332D690">
      <w:start w:val="17"/>
      <w:numFmt w:val="bullet"/>
      <w:lvlText w:val=""/>
      <w:lvlJc w:val="left"/>
      <w:pPr>
        <w:ind w:left="720" w:hanging="360"/>
      </w:pPr>
      <w:rPr>
        <w:rFonts w:ascii="Wingdings" w:eastAsiaTheme="minorHAnsi" w:hAnsi="Wingdings" w:cs="Times New Roman"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1">
    <w:nsid w:val="5C1C6D70"/>
    <w:multiLevelType w:val="hybridMultilevel"/>
    <w:tmpl w:val="8A124066"/>
    <w:lvl w:ilvl="0" w:tplc="B0D2EE16">
      <w:start w:val="17"/>
      <w:numFmt w:val="bullet"/>
      <w:lvlText w:val=""/>
      <w:lvlJc w:val="left"/>
      <w:pPr>
        <w:ind w:left="720" w:hanging="360"/>
      </w:pPr>
      <w:rPr>
        <w:rFonts w:ascii="Wingdings" w:eastAsiaTheme="minorHAnsi" w:hAnsi="Wingdings" w:cs="Times New Roman" w:hint="default"/>
        <w:i/>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2">
    <w:nsid w:val="5C3A5941"/>
    <w:multiLevelType w:val="hybridMultilevel"/>
    <w:tmpl w:val="A508D1E0"/>
    <w:lvl w:ilvl="0" w:tplc="0409000B">
      <w:start w:val="1"/>
      <w:numFmt w:val="bullet"/>
      <w:lvlText w:val=""/>
      <w:lvlJc w:val="left"/>
      <w:pPr>
        <w:ind w:left="720" w:hanging="360"/>
      </w:pPr>
      <w:rPr>
        <w:rFonts w:ascii="Wingdings" w:hAnsi="Wingding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3">
    <w:nsid w:val="647766FC"/>
    <w:multiLevelType w:val="hybridMultilevel"/>
    <w:tmpl w:val="986282D8"/>
    <w:lvl w:ilvl="0" w:tplc="EED87FB4">
      <w:numFmt w:val="bullet"/>
      <w:lvlText w:val=""/>
      <w:lvlJc w:val="left"/>
      <w:pPr>
        <w:ind w:left="936" w:hanging="360"/>
      </w:pPr>
      <w:rPr>
        <w:rFonts w:ascii="Wingdings" w:eastAsiaTheme="minorHAnsi" w:hAnsi="Wingdings" w:cs="Times New Roman" w:hint="default"/>
      </w:rPr>
    </w:lvl>
    <w:lvl w:ilvl="1" w:tplc="04090003" w:tentative="1">
      <w:start w:val="1"/>
      <w:numFmt w:val="bullet"/>
      <w:lvlText w:val="o"/>
      <w:lvlJc w:val="left"/>
      <w:pPr>
        <w:ind w:left="1656" w:hanging="360"/>
      </w:pPr>
      <w:rPr>
        <w:rFonts w:ascii="Courier New" w:hAnsi="Courier New" w:cs="Courier New" w:hint="default"/>
      </w:rPr>
    </w:lvl>
    <w:lvl w:ilvl="2" w:tplc="04090005" w:tentative="1">
      <w:start w:val="1"/>
      <w:numFmt w:val="bullet"/>
      <w:lvlText w:val=""/>
      <w:lvlJc w:val="left"/>
      <w:pPr>
        <w:ind w:left="2376" w:hanging="360"/>
      </w:pPr>
      <w:rPr>
        <w:rFonts w:ascii="Wingdings" w:hAnsi="Wingdings" w:hint="default"/>
      </w:rPr>
    </w:lvl>
    <w:lvl w:ilvl="3" w:tplc="04090001" w:tentative="1">
      <w:start w:val="1"/>
      <w:numFmt w:val="bullet"/>
      <w:lvlText w:val=""/>
      <w:lvlJc w:val="left"/>
      <w:pPr>
        <w:ind w:left="3096" w:hanging="360"/>
      </w:pPr>
      <w:rPr>
        <w:rFonts w:ascii="Symbol" w:hAnsi="Symbol" w:hint="default"/>
      </w:rPr>
    </w:lvl>
    <w:lvl w:ilvl="4" w:tplc="04090003" w:tentative="1">
      <w:start w:val="1"/>
      <w:numFmt w:val="bullet"/>
      <w:lvlText w:val="o"/>
      <w:lvlJc w:val="left"/>
      <w:pPr>
        <w:ind w:left="3816" w:hanging="360"/>
      </w:pPr>
      <w:rPr>
        <w:rFonts w:ascii="Courier New" w:hAnsi="Courier New" w:cs="Courier New" w:hint="default"/>
      </w:rPr>
    </w:lvl>
    <w:lvl w:ilvl="5" w:tplc="04090005" w:tentative="1">
      <w:start w:val="1"/>
      <w:numFmt w:val="bullet"/>
      <w:lvlText w:val=""/>
      <w:lvlJc w:val="left"/>
      <w:pPr>
        <w:ind w:left="4536" w:hanging="360"/>
      </w:pPr>
      <w:rPr>
        <w:rFonts w:ascii="Wingdings" w:hAnsi="Wingdings" w:hint="default"/>
      </w:rPr>
    </w:lvl>
    <w:lvl w:ilvl="6" w:tplc="04090001" w:tentative="1">
      <w:start w:val="1"/>
      <w:numFmt w:val="bullet"/>
      <w:lvlText w:val=""/>
      <w:lvlJc w:val="left"/>
      <w:pPr>
        <w:ind w:left="5256" w:hanging="360"/>
      </w:pPr>
      <w:rPr>
        <w:rFonts w:ascii="Symbol" w:hAnsi="Symbol" w:hint="default"/>
      </w:rPr>
    </w:lvl>
    <w:lvl w:ilvl="7" w:tplc="04090003" w:tentative="1">
      <w:start w:val="1"/>
      <w:numFmt w:val="bullet"/>
      <w:lvlText w:val="o"/>
      <w:lvlJc w:val="left"/>
      <w:pPr>
        <w:ind w:left="5976" w:hanging="360"/>
      </w:pPr>
      <w:rPr>
        <w:rFonts w:ascii="Courier New" w:hAnsi="Courier New" w:cs="Courier New" w:hint="default"/>
      </w:rPr>
    </w:lvl>
    <w:lvl w:ilvl="8" w:tplc="04090005" w:tentative="1">
      <w:start w:val="1"/>
      <w:numFmt w:val="bullet"/>
      <w:lvlText w:val=""/>
      <w:lvlJc w:val="left"/>
      <w:pPr>
        <w:ind w:left="6696" w:hanging="360"/>
      </w:pPr>
      <w:rPr>
        <w:rFonts w:ascii="Wingdings" w:hAnsi="Wingdings" w:hint="default"/>
      </w:rPr>
    </w:lvl>
  </w:abstractNum>
  <w:abstractNum w:abstractNumId="34">
    <w:nsid w:val="671C5D52"/>
    <w:multiLevelType w:val="hybridMultilevel"/>
    <w:tmpl w:val="FF7AA78E"/>
    <w:lvl w:ilvl="0" w:tplc="A0764D04">
      <w:start w:val="17"/>
      <w:numFmt w:val="bullet"/>
      <w:lvlText w:val=""/>
      <w:lvlJc w:val="left"/>
      <w:pPr>
        <w:ind w:left="720" w:hanging="360"/>
      </w:pPr>
      <w:rPr>
        <w:rFonts w:ascii="Wingdings" w:eastAsiaTheme="minorHAnsi" w:hAnsi="Wingdings" w:cs="Times New Roman"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5">
    <w:nsid w:val="6B100897"/>
    <w:multiLevelType w:val="hybridMultilevel"/>
    <w:tmpl w:val="768A1744"/>
    <w:lvl w:ilvl="0" w:tplc="A08C8860">
      <w:numFmt w:val="bullet"/>
      <w:lvlText w:val=""/>
      <w:lvlJc w:val="left"/>
      <w:pPr>
        <w:ind w:left="792" w:hanging="360"/>
      </w:pPr>
      <w:rPr>
        <w:rFonts w:ascii="Wingdings" w:eastAsiaTheme="minorHAnsi" w:hAnsi="Wingdings" w:cs="Times New Roman" w:hint="default"/>
      </w:rPr>
    </w:lvl>
    <w:lvl w:ilvl="1" w:tplc="04090003" w:tentative="1">
      <w:start w:val="1"/>
      <w:numFmt w:val="bullet"/>
      <w:lvlText w:val="o"/>
      <w:lvlJc w:val="left"/>
      <w:pPr>
        <w:ind w:left="1512" w:hanging="360"/>
      </w:pPr>
      <w:rPr>
        <w:rFonts w:ascii="Courier New" w:hAnsi="Courier New" w:cs="Courier New" w:hint="default"/>
      </w:rPr>
    </w:lvl>
    <w:lvl w:ilvl="2" w:tplc="04090005" w:tentative="1">
      <w:start w:val="1"/>
      <w:numFmt w:val="bullet"/>
      <w:lvlText w:val=""/>
      <w:lvlJc w:val="left"/>
      <w:pPr>
        <w:ind w:left="2232" w:hanging="360"/>
      </w:pPr>
      <w:rPr>
        <w:rFonts w:ascii="Wingdings" w:hAnsi="Wingdings" w:hint="default"/>
      </w:rPr>
    </w:lvl>
    <w:lvl w:ilvl="3" w:tplc="04090001" w:tentative="1">
      <w:start w:val="1"/>
      <w:numFmt w:val="bullet"/>
      <w:lvlText w:val=""/>
      <w:lvlJc w:val="left"/>
      <w:pPr>
        <w:ind w:left="2952" w:hanging="360"/>
      </w:pPr>
      <w:rPr>
        <w:rFonts w:ascii="Symbol" w:hAnsi="Symbol" w:hint="default"/>
      </w:rPr>
    </w:lvl>
    <w:lvl w:ilvl="4" w:tplc="04090003" w:tentative="1">
      <w:start w:val="1"/>
      <w:numFmt w:val="bullet"/>
      <w:lvlText w:val="o"/>
      <w:lvlJc w:val="left"/>
      <w:pPr>
        <w:ind w:left="3672" w:hanging="360"/>
      </w:pPr>
      <w:rPr>
        <w:rFonts w:ascii="Courier New" w:hAnsi="Courier New" w:cs="Courier New" w:hint="default"/>
      </w:rPr>
    </w:lvl>
    <w:lvl w:ilvl="5" w:tplc="04090005" w:tentative="1">
      <w:start w:val="1"/>
      <w:numFmt w:val="bullet"/>
      <w:lvlText w:val=""/>
      <w:lvlJc w:val="left"/>
      <w:pPr>
        <w:ind w:left="4392" w:hanging="360"/>
      </w:pPr>
      <w:rPr>
        <w:rFonts w:ascii="Wingdings" w:hAnsi="Wingdings" w:hint="default"/>
      </w:rPr>
    </w:lvl>
    <w:lvl w:ilvl="6" w:tplc="04090001" w:tentative="1">
      <w:start w:val="1"/>
      <w:numFmt w:val="bullet"/>
      <w:lvlText w:val=""/>
      <w:lvlJc w:val="left"/>
      <w:pPr>
        <w:ind w:left="5112" w:hanging="360"/>
      </w:pPr>
      <w:rPr>
        <w:rFonts w:ascii="Symbol" w:hAnsi="Symbol" w:hint="default"/>
      </w:rPr>
    </w:lvl>
    <w:lvl w:ilvl="7" w:tplc="04090003" w:tentative="1">
      <w:start w:val="1"/>
      <w:numFmt w:val="bullet"/>
      <w:lvlText w:val="o"/>
      <w:lvlJc w:val="left"/>
      <w:pPr>
        <w:ind w:left="5832" w:hanging="360"/>
      </w:pPr>
      <w:rPr>
        <w:rFonts w:ascii="Courier New" w:hAnsi="Courier New" w:cs="Courier New" w:hint="default"/>
      </w:rPr>
    </w:lvl>
    <w:lvl w:ilvl="8" w:tplc="04090005" w:tentative="1">
      <w:start w:val="1"/>
      <w:numFmt w:val="bullet"/>
      <w:lvlText w:val=""/>
      <w:lvlJc w:val="left"/>
      <w:pPr>
        <w:ind w:left="6552" w:hanging="360"/>
      </w:pPr>
      <w:rPr>
        <w:rFonts w:ascii="Wingdings" w:hAnsi="Wingdings" w:hint="default"/>
      </w:rPr>
    </w:lvl>
  </w:abstractNum>
  <w:abstractNum w:abstractNumId="36">
    <w:nsid w:val="6D0E0E2C"/>
    <w:multiLevelType w:val="hybridMultilevel"/>
    <w:tmpl w:val="F8C2B6EC"/>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7">
    <w:nsid w:val="709432D6"/>
    <w:multiLevelType w:val="hybridMultilevel"/>
    <w:tmpl w:val="D83274D8"/>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8">
    <w:nsid w:val="70E25ACC"/>
    <w:multiLevelType w:val="hybridMultilevel"/>
    <w:tmpl w:val="21145FC2"/>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9">
    <w:nsid w:val="7AE74D0D"/>
    <w:multiLevelType w:val="hybridMultilevel"/>
    <w:tmpl w:val="9AC0549A"/>
    <w:lvl w:ilvl="0" w:tplc="1EE22F1C">
      <w:numFmt w:val="bullet"/>
      <w:lvlText w:val=""/>
      <w:lvlJc w:val="left"/>
      <w:pPr>
        <w:ind w:left="720" w:hanging="360"/>
      </w:pPr>
      <w:rPr>
        <w:rFonts w:ascii="Wingdings" w:eastAsia="Times New Roman" w:hAnsi="Wingdings" w:cs="Times New Roman"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40">
    <w:nsid w:val="7C5E7326"/>
    <w:multiLevelType w:val="hybridMultilevel"/>
    <w:tmpl w:val="ED769038"/>
    <w:lvl w:ilvl="0" w:tplc="4962951C">
      <w:numFmt w:val="bullet"/>
      <w:lvlText w:val=""/>
      <w:lvlJc w:val="left"/>
      <w:pPr>
        <w:ind w:left="720" w:hanging="360"/>
      </w:pPr>
      <w:rPr>
        <w:rFonts w:ascii="Wingdings" w:eastAsiaTheme="minorHAnsi" w:hAnsi="Wingdings" w:cs="Times New Roman"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num w:numId="1">
    <w:abstractNumId w:val="5"/>
  </w:num>
  <w:num w:numId="2">
    <w:abstractNumId w:val="25"/>
  </w:num>
  <w:num w:numId="3">
    <w:abstractNumId w:val="14"/>
  </w:num>
  <w:num w:numId="4">
    <w:abstractNumId w:val="10"/>
  </w:num>
  <w:num w:numId="5">
    <w:abstractNumId w:val="20"/>
  </w:num>
  <w:num w:numId="6">
    <w:abstractNumId w:val="36"/>
  </w:num>
  <w:num w:numId="7">
    <w:abstractNumId w:val="17"/>
  </w:num>
  <w:num w:numId="8">
    <w:abstractNumId w:val="24"/>
  </w:num>
  <w:num w:numId="9">
    <w:abstractNumId w:val="7"/>
  </w:num>
  <w:num w:numId="10">
    <w:abstractNumId w:val="0"/>
  </w:num>
  <w:num w:numId="11">
    <w:abstractNumId w:val="19"/>
  </w:num>
  <w:num w:numId="12">
    <w:abstractNumId w:val="26"/>
  </w:num>
  <w:num w:numId="13">
    <w:abstractNumId w:val="39"/>
  </w:num>
  <w:num w:numId="14">
    <w:abstractNumId w:val="8"/>
  </w:num>
  <w:num w:numId="15">
    <w:abstractNumId w:val="40"/>
  </w:num>
  <w:num w:numId="16">
    <w:abstractNumId w:val="6"/>
  </w:num>
  <w:num w:numId="17">
    <w:abstractNumId w:val="11"/>
  </w:num>
  <w:num w:numId="18">
    <w:abstractNumId w:val="35"/>
  </w:num>
  <w:num w:numId="19">
    <w:abstractNumId w:val="38"/>
  </w:num>
  <w:num w:numId="20">
    <w:abstractNumId w:val="9"/>
  </w:num>
  <w:num w:numId="21">
    <w:abstractNumId w:val="34"/>
  </w:num>
  <w:num w:numId="22">
    <w:abstractNumId w:val="31"/>
  </w:num>
  <w:num w:numId="23">
    <w:abstractNumId w:val="21"/>
  </w:num>
  <w:num w:numId="24">
    <w:abstractNumId w:val="12"/>
  </w:num>
  <w:num w:numId="25">
    <w:abstractNumId w:val="30"/>
  </w:num>
  <w:num w:numId="26">
    <w:abstractNumId w:val="3"/>
  </w:num>
  <w:num w:numId="27">
    <w:abstractNumId w:val="28"/>
  </w:num>
  <w:num w:numId="28">
    <w:abstractNumId w:val="18"/>
  </w:num>
  <w:num w:numId="29">
    <w:abstractNumId w:val="27"/>
  </w:num>
  <w:num w:numId="30">
    <w:abstractNumId w:val="23"/>
  </w:num>
  <w:num w:numId="31">
    <w:abstractNumId w:val="32"/>
  </w:num>
  <w:num w:numId="32">
    <w:abstractNumId w:val="13"/>
  </w:num>
  <w:num w:numId="33">
    <w:abstractNumId w:val="33"/>
  </w:num>
  <w:num w:numId="34">
    <w:abstractNumId w:val="29"/>
  </w:num>
  <w:num w:numId="35">
    <w:abstractNumId w:val="2"/>
  </w:num>
  <w:num w:numId="36">
    <w:abstractNumId w:val="4"/>
  </w:num>
  <w:num w:numId="37">
    <w:abstractNumId w:val="22"/>
  </w:num>
  <w:num w:numId="38">
    <w:abstractNumId w:val="37"/>
  </w:num>
  <w:num w:numId="39">
    <w:abstractNumId w:val="15"/>
  </w:num>
  <w:num w:numId="40">
    <w:abstractNumId w:val="1"/>
  </w:num>
  <w:num w:numId="41">
    <w:abstractNumId w:val="16"/>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proofState w:spelling="clean" w:grammar="clean"/>
  <w:defaultTabStop w:val="720"/>
  <w:drawingGridHorizontalSpacing w:val="110"/>
  <w:displayHorizontalDrawingGridEvery w:val="2"/>
  <w:characterSpacingControl w:val="doNotCompress"/>
  <w:footnotePr>
    <w:footnote w:id="-1"/>
    <w:footnote w:id="0"/>
  </w:footnotePr>
  <w:endnotePr>
    <w:endnote w:id="-1"/>
    <w:endnote w:id="0"/>
  </w:endnotePr>
  <w:compat/>
  <w:rsids>
    <w:rsidRoot w:val="007818EB"/>
    <w:rsid w:val="000060B8"/>
    <w:rsid w:val="00010343"/>
    <w:rsid w:val="000121F3"/>
    <w:rsid w:val="00013DDF"/>
    <w:rsid w:val="00015C24"/>
    <w:rsid w:val="00015EFD"/>
    <w:rsid w:val="000169B0"/>
    <w:rsid w:val="00025FAC"/>
    <w:rsid w:val="00030E07"/>
    <w:rsid w:val="00037243"/>
    <w:rsid w:val="00037BCF"/>
    <w:rsid w:val="00037C53"/>
    <w:rsid w:val="000407CC"/>
    <w:rsid w:val="00046232"/>
    <w:rsid w:val="00046B90"/>
    <w:rsid w:val="000577E2"/>
    <w:rsid w:val="000674F6"/>
    <w:rsid w:val="0007040E"/>
    <w:rsid w:val="000839B5"/>
    <w:rsid w:val="000A4D5B"/>
    <w:rsid w:val="000B3D72"/>
    <w:rsid w:val="000C43E1"/>
    <w:rsid w:val="000C5E3C"/>
    <w:rsid w:val="000D3581"/>
    <w:rsid w:val="000D38F5"/>
    <w:rsid w:val="000E11DB"/>
    <w:rsid w:val="000F39B7"/>
    <w:rsid w:val="000F7F42"/>
    <w:rsid w:val="00111D8F"/>
    <w:rsid w:val="001167E3"/>
    <w:rsid w:val="00121D30"/>
    <w:rsid w:val="00124087"/>
    <w:rsid w:val="001355EB"/>
    <w:rsid w:val="00137AE2"/>
    <w:rsid w:val="00144B95"/>
    <w:rsid w:val="00146BEB"/>
    <w:rsid w:val="0015184C"/>
    <w:rsid w:val="00154781"/>
    <w:rsid w:val="00155A4F"/>
    <w:rsid w:val="00157658"/>
    <w:rsid w:val="00164B27"/>
    <w:rsid w:val="0017710F"/>
    <w:rsid w:val="0018608E"/>
    <w:rsid w:val="00186429"/>
    <w:rsid w:val="0019476F"/>
    <w:rsid w:val="00197EFF"/>
    <w:rsid w:val="001A5D64"/>
    <w:rsid w:val="001A6094"/>
    <w:rsid w:val="001A6AD4"/>
    <w:rsid w:val="001A6D30"/>
    <w:rsid w:val="001A7081"/>
    <w:rsid w:val="001B4446"/>
    <w:rsid w:val="001B5900"/>
    <w:rsid w:val="001B5CE1"/>
    <w:rsid w:val="001D5945"/>
    <w:rsid w:val="001E00CB"/>
    <w:rsid w:val="001E326F"/>
    <w:rsid w:val="001E57F1"/>
    <w:rsid w:val="001E73BD"/>
    <w:rsid w:val="001F2BA3"/>
    <w:rsid w:val="00204FA6"/>
    <w:rsid w:val="002054C4"/>
    <w:rsid w:val="0020555A"/>
    <w:rsid w:val="00206598"/>
    <w:rsid w:val="0020719D"/>
    <w:rsid w:val="00212736"/>
    <w:rsid w:val="00215FE2"/>
    <w:rsid w:val="0021792F"/>
    <w:rsid w:val="00225467"/>
    <w:rsid w:val="00234939"/>
    <w:rsid w:val="00240CA8"/>
    <w:rsid w:val="00242101"/>
    <w:rsid w:val="0024503C"/>
    <w:rsid w:val="00245484"/>
    <w:rsid w:val="00250351"/>
    <w:rsid w:val="002512F2"/>
    <w:rsid w:val="0025471B"/>
    <w:rsid w:val="0026096D"/>
    <w:rsid w:val="00260B70"/>
    <w:rsid w:val="00260DED"/>
    <w:rsid w:val="00264A29"/>
    <w:rsid w:val="00265E8B"/>
    <w:rsid w:val="002826DF"/>
    <w:rsid w:val="002832B6"/>
    <w:rsid w:val="00285494"/>
    <w:rsid w:val="00290934"/>
    <w:rsid w:val="0029546F"/>
    <w:rsid w:val="0029559C"/>
    <w:rsid w:val="002A148F"/>
    <w:rsid w:val="002A1B0A"/>
    <w:rsid w:val="002A3D04"/>
    <w:rsid w:val="002A717B"/>
    <w:rsid w:val="002B36F3"/>
    <w:rsid w:val="002B57BD"/>
    <w:rsid w:val="002B65CA"/>
    <w:rsid w:val="002B6980"/>
    <w:rsid w:val="002C27AF"/>
    <w:rsid w:val="002C757E"/>
    <w:rsid w:val="002D6480"/>
    <w:rsid w:val="002F21FB"/>
    <w:rsid w:val="002F4829"/>
    <w:rsid w:val="002F6281"/>
    <w:rsid w:val="002F6913"/>
    <w:rsid w:val="00302212"/>
    <w:rsid w:val="0031169F"/>
    <w:rsid w:val="00321A6C"/>
    <w:rsid w:val="003226BC"/>
    <w:rsid w:val="00330B2D"/>
    <w:rsid w:val="00340FA2"/>
    <w:rsid w:val="0034737D"/>
    <w:rsid w:val="0034788F"/>
    <w:rsid w:val="00353996"/>
    <w:rsid w:val="0035588C"/>
    <w:rsid w:val="00357E3E"/>
    <w:rsid w:val="00357EED"/>
    <w:rsid w:val="00362D90"/>
    <w:rsid w:val="00367CF7"/>
    <w:rsid w:val="00380F08"/>
    <w:rsid w:val="00381696"/>
    <w:rsid w:val="00382A1E"/>
    <w:rsid w:val="003832D0"/>
    <w:rsid w:val="00383B24"/>
    <w:rsid w:val="003850CA"/>
    <w:rsid w:val="00385B14"/>
    <w:rsid w:val="00394ED4"/>
    <w:rsid w:val="003B10B4"/>
    <w:rsid w:val="003B250B"/>
    <w:rsid w:val="003B683B"/>
    <w:rsid w:val="003C0A1C"/>
    <w:rsid w:val="003C5953"/>
    <w:rsid w:val="003D786F"/>
    <w:rsid w:val="003E0BC2"/>
    <w:rsid w:val="003E7409"/>
    <w:rsid w:val="003F5837"/>
    <w:rsid w:val="004037B7"/>
    <w:rsid w:val="00406212"/>
    <w:rsid w:val="0042401E"/>
    <w:rsid w:val="00424CE6"/>
    <w:rsid w:val="0044359F"/>
    <w:rsid w:val="004446F6"/>
    <w:rsid w:val="00445476"/>
    <w:rsid w:val="00446C62"/>
    <w:rsid w:val="0044771B"/>
    <w:rsid w:val="0045633F"/>
    <w:rsid w:val="00466E79"/>
    <w:rsid w:val="004703ED"/>
    <w:rsid w:val="00481BD5"/>
    <w:rsid w:val="00483573"/>
    <w:rsid w:val="0048741A"/>
    <w:rsid w:val="004949D9"/>
    <w:rsid w:val="0049783B"/>
    <w:rsid w:val="004A296F"/>
    <w:rsid w:val="004A4C6B"/>
    <w:rsid w:val="004A5A1D"/>
    <w:rsid w:val="004A7358"/>
    <w:rsid w:val="004B54FE"/>
    <w:rsid w:val="004D0FCB"/>
    <w:rsid w:val="004D2E2A"/>
    <w:rsid w:val="004E0C73"/>
    <w:rsid w:val="004E39DA"/>
    <w:rsid w:val="004E7968"/>
    <w:rsid w:val="005057E2"/>
    <w:rsid w:val="00527A70"/>
    <w:rsid w:val="0053456A"/>
    <w:rsid w:val="005434B3"/>
    <w:rsid w:val="005442AE"/>
    <w:rsid w:val="005529B3"/>
    <w:rsid w:val="005571D9"/>
    <w:rsid w:val="00562095"/>
    <w:rsid w:val="00571C02"/>
    <w:rsid w:val="0057203F"/>
    <w:rsid w:val="005812C6"/>
    <w:rsid w:val="005818D5"/>
    <w:rsid w:val="00582BD6"/>
    <w:rsid w:val="0059177A"/>
    <w:rsid w:val="0059179E"/>
    <w:rsid w:val="00591FFE"/>
    <w:rsid w:val="0059363D"/>
    <w:rsid w:val="00596B55"/>
    <w:rsid w:val="005B165A"/>
    <w:rsid w:val="005B25DA"/>
    <w:rsid w:val="005B260D"/>
    <w:rsid w:val="005B66D9"/>
    <w:rsid w:val="005B71DC"/>
    <w:rsid w:val="005C67D8"/>
    <w:rsid w:val="005D0506"/>
    <w:rsid w:val="005D2E12"/>
    <w:rsid w:val="005D4E51"/>
    <w:rsid w:val="005D73C5"/>
    <w:rsid w:val="005D7628"/>
    <w:rsid w:val="005F1D27"/>
    <w:rsid w:val="005F4616"/>
    <w:rsid w:val="005F674A"/>
    <w:rsid w:val="005F75FB"/>
    <w:rsid w:val="005F76E8"/>
    <w:rsid w:val="00606495"/>
    <w:rsid w:val="0061128E"/>
    <w:rsid w:val="00634304"/>
    <w:rsid w:val="006368F6"/>
    <w:rsid w:val="00636D46"/>
    <w:rsid w:val="006377F4"/>
    <w:rsid w:val="00640735"/>
    <w:rsid w:val="00641FAC"/>
    <w:rsid w:val="00642B09"/>
    <w:rsid w:val="00647E5E"/>
    <w:rsid w:val="00661D38"/>
    <w:rsid w:val="00670974"/>
    <w:rsid w:val="00672873"/>
    <w:rsid w:val="00674FB6"/>
    <w:rsid w:val="0068171B"/>
    <w:rsid w:val="006854B9"/>
    <w:rsid w:val="0068588C"/>
    <w:rsid w:val="006861D4"/>
    <w:rsid w:val="00690604"/>
    <w:rsid w:val="00690840"/>
    <w:rsid w:val="00691E55"/>
    <w:rsid w:val="00695D48"/>
    <w:rsid w:val="006A0ADB"/>
    <w:rsid w:val="006A44F2"/>
    <w:rsid w:val="006A4550"/>
    <w:rsid w:val="006B0437"/>
    <w:rsid w:val="006B2200"/>
    <w:rsid w:val="006C0B55"/>
    <w:rsid w:val="006C2D0B"/>
    <w:rsid w:val="006C3B79"/>
    <w:rsid w:val="006C6E77"/>
    <w:rsid w:val="006D0FBC"/>
    <w:rsid w:val="006D101C"/>
    <w:rsid w:val="006D6D5C"/>
    <w:rsid w:val="006D71A9"/>
    <w:rsid w:val="006E3D7D"/>
    <w:rsid w:val="006E5002"/>
    <w:rsid w:val="006F41E8"/>
    <w:rsid w:val="006F4FE3"/>
    <w:rsid w:val="006F570A"/>
    <w:rsid w:val="007068E8"/>
    <w:rsid w:val="00716C8C"/>
    <w:rsid w:val="00717F3F"/>
    <w:rsid w:val="00720AE8"/>
    <w:rsid w:val="00722EC3"/>
    <w:rsid w:val="00726260"/>
    <w:rsid w:val="00726D1F"/>
    <w:rsid w:val="0073216D"/>
    <w:rsid w:val="00740C9B"/>
    <w:rsid w:val="00747F7D"/>
    <w:rsid w:val="00750454"/>
    <w:rsid w:val="00753CFD"/>
    <w:rsid w:val="00761EDC"/>
    <w:rsid w:val="007659F3"/>
    <w:rsid w:val="0077244B"/>
    <w:rsid w:val="007770D0"/>
    <w:rsid w:val="007818EB"/>
    <w:rsid w:val="007A2007"/>
    <w:rsid w:val="007A651A"/>
    <w:rsid w:val="007A6AE1"/>
    <w:rsid w:val="007A7284"/>
    <w:rsid w:val="007B01F0"/>
    <w:rsid w:val="007B1B16"/>
    <w:rsid w:val="007C0BF8"/>
    <w:rsid w:val="007C3BA1"/>
    <w:rsid w:val="007C6601"/>
    <w:rsid w:val="007D0C4D"/>
    <w:rsid w:val="007D2F95"/>
    <w:rsid w:val="007E0B57"/>
    <w:rsid w:val="007E3C09"/>
    <w:rsid w:val="007E42C3"/>
    <w:rsid w:val="007E50E7"/>
    <w:rsid w:val="007E584F"/>
    <w:rsid w:val="007F3CCD"/>
    <w:rsid w:val="007F5805"/>
    <w:rsid w:val="007F68A6"/>
    <w:rsid w:val="0080020E"/>
    <w:rsid w:val="00800D66"/>
    <w:rsid w:val="008051A5"/>
    <w:rsid w:val="00810C47"/>
    <w:rsid w:val="008151BF"/>
    <w:rsid w:val="008213CF"/>
    <w:rsid w:val="00822AF2"/>
    <w:rsid w:val="008279B7"/>
    <w:rsid w:val="00832265"/>
    <w:rsid w:val="008415B3"/>
    <w:rsid w:val="00841CCC"/>
    <w:rsid w:val="008446D2"/>
    <w:rsid w:val="0085459F"/>
    <w:rsid w:val="00856C0B"/>
    <w:rsid w:val="0085746B"/>
    <w:rsid w:val="00857C53"/>
    <w:rsid w:val="00864971"/>
    <w:rsid w:val="00873650"/>
    <w:rsid w:val="008804BC"/>
    <w:rsid w:val="008835E8"/>
    <w:rsid w:val="008849F8"/>
    <w:rsid w:val="00885E03"/>
    <w:rsid w:val="00886358"/>
    <w:rsid w:val="008969E5"/>
    <w:rsid w:val="008B20C4"/>
    <w:rsid w:val="008B55F8"/>
    <w:rsid w:val="008B7117"/>
    <w:rsid w:val="008C1AEA"/>
    <w:rsid w:val="008C7D63"/>
    <w:rsid w:val="008E12D8"/>
    <w:rsid w:val="008E208B"/>
    <w:rsid w:val="008E4523"/>
    <w:rsid w:val="008E45FC"/>
    <w:rsid w:val="008E717A"/>
    <w:rsid w:val="008F0E14"/>
    <w:rsid w:val="008F1A5F"/>
    <w:rsid w:val="008F5CCC"/>
    <w:rsid w:val="008F5CE5"/>
    <w:rsid w:val="008F634F"/>
    <w:rsid w:val="008F6424"/>
    <w:rsid w:val="00901F9A"/>
    <w:rsid w:val="009103A9"/>
    <w:rsid w:val="00911941"/>
    <w:rsid w:val="00912EEF"/>
    <w:rsid w:val="009130CB"/>
    <w:rsid w:val="00916728"/>
    <w:rsid w:val="00920921"/>
    <w:rsid w:val="009215CA"/>
    <w:rsid w:val="009251E5"/>
    <w:rsid w:val="00942596"/>
    <w:rsid w:val="00942A7B"/>
    <w:rsid w:val="00943AB4"/>
    <w:rsid w:val="0094443B"/>
    <w:rsid w:val="009475A9"/>
    <w:rsid w:val="009677AC"/>
    <w:rsid w:val="009757C6"/>
    <w:rsid w:val="00980851"/>
    <w:rsid w:val="00984AB1"/>
    <w:rsid w:val="00991F50"/>
    <w:rsid w:val="009942FA"/>
    <w:rsid w:val="009A041E"/>
    <w:rsid w:val="009A0604"/>
    <w:rsid w:val="009A13E9"/>
    <w:rsid w:val="009A4E7A"/>
    <w:rsid w:val="009B1C24"/>
    <w:rsid w:val="009B20D2"/>
    <w:rsid w:val="009B3D7D"/>
    <w:rsid w:val="009C3F65"/>
    <w:rsid w:val="009C5297"/>
    <w:rsid w:val="009D0809"/>
    <w:rsid w:val="009D410F"/>
    <w:rsid w:val="009E0A7F"/>
    <w:rsid w:val="009E24F5"/>
    <w:rsid w:val="009F286C"/>
    <w:rsid w:val="009F52BD"/>
    <w:rsid w:val="00A02BFC"/>
    <w:rsid w:val="00A12A32"/>
    <w:rsid w:val="00A16C6A"/>
    <w:rsid w:val="00A177C3"/>
    <w:rsid w:val="00A179C5"/>
    <w:rsid w:val="00A17FD8"/>
    <w:rsid w:val="00A26070"/>
    <w:rsid w:val="00A331DA"/>
    <w:rsid w:val="00A361DB"/>
    <w:rsid w:val="00A52CE9"/>
    <w:rsid w:val="00A53565"/>
    <w:rsid w:val="00A609B4"/>
    <w:rsid w:val="00A62C53"/>
    <w:rsid w:val="00A74341"/>
    <w:rsid w:val="00A75AF8"/>
    <w:rsid w:val="00A84F4D"/>
    <w:rsid w:val="00A85E94"/>
    <w:rsid w:val="00A97B37"/>
    <w:rsid w:val="00AA5036"/>
    <w:rsid w:val="00AA7F10"/>
    <w:rsid w:val="00AC3561"/>
    <w:rsid w:val="00AC3EB0"/>
    <w:rsid w:val="00AC5D8B"/>
    <w:rsid w:val="00AC6B9F"/>
    <w:rsid w:val="00AD6AD3"/>
    <w:rsid w:val="00AD7E57"/>
    <w:rsid w:val="00AE2893"/>
    <w:rsid w:val="00AE3A7D"/>
    <w:rsid w:val="00AE76A6"/>
    <w:rsid w:val="00AF73E6"/>
    <w:rsid w:val="00B10EEB"/>
    <w:rsid w:val="00B1670F"/>
    <w:rsid w:val="00B1711F"/>
    <w:rsid w:val="00B20963"/>
    <w:rsid w:val="00B2132C"/>
    <w:rsid w:val="00B21DC7"/>
    <w:rsid w:val="00B22E34"/>
    <w:rsid w:val="00B30CEE"/>
    <w:rsid w:val="00B317A1"/>
    <w:rsid w:val="00B33221"/>
    <w:rsid w:val="00B34948"/>
    <w:rsid w:val="00B34B44"/>
    <w:rsid w:val="00B42541"/>
    <w:rsid w:val="00B457EB"/>
    <w:rsid w:val="00B61C61"/>
    <w:rsid w:val="00B63D74"/>
    <w:rsid w:val="00B65A6E"/>
    <w:rsid w:val="00B7556A"/>
    <w:rsid w:val="00B80491"/>
    <w:rsid w:val="00B8060C"/>
    <w:rsid w:val="00B82918"/>
    <w:rsid w:val="00B860C3"/>
    <w:rsid w:val="00B92993"/>
    <w:rsid w:val="00B94ADB"/>
    <w:rsid w:val="00B9506C"/>
    <w:rsid w:val="00B95510"/>
    <w:rsid w:val="00B95DC7"/>
    <w:rsid w:val="00B96D16"/>
    <w:rsid w:val="00BC0DBE"/>
    <w:rsid w:val="00BC13F5"/>
    <w:rsid w:val="00BC2720"/>
    <w:rsid w:val="00BC3B3C"/>
    <w:rsid w:val="00BC446A"/>
    <w:rsid w:val="00BC4827"/>
    <w:rsid w:val="00BC60A1"/>
    <w:rsid w:val="00BD7BD3"/>
    <w:rsid w:val="00BE4609"/>
    <w:rsid w:val="00BF1FD0"/>
    <w:rsid w:val="00BF206F"/>
    <w:rsid w:val="00C0482F"/>
    <w:rsid w:val="00C05917"/>
    <w:rsid w:val="00C12A93"/>
    <w:rsid w:val="00C144C0"/>
    <w:rsid w:val="00C21131"/>
    <w:rsid w:val="00C26F0B"/>
    <w:rsid w:val="00C32606"/>
    <w:rsid w:val="00C32851"/>
    <w:rsid w:val="00C37BB5"/>
    <w:rsid w:val="00C42C0C"/>
    <w:rsid w:val="00C45182"/>
    <w:rsid w:val="00C57DC5"/>
    <w:rsid w:val="00C61878"/>
    <w:rsid w:val="00C655E6"/>
    <w:rsid w:val="00C744C6"/>
    <w:rsid w:val="00C92280"/>
    <w:rsid w:val="00C9315C"/>
    <w:rsid w:val="00C9397F"/>
    <w:rsid w:val="00C93A41"/>
    <w:rsid w:val="00C9466D"/>
    <w:rsid w:val="00C94DB9"/>
    <w:rsid w:val="00C95905"/>
    <w:rsid w:val="00C9650F"/>
    <w:rsid w:val="00CA1C87"/>
    <w:rsid w:val="00CB2148"/>
    <w:rsid w:val="00CB362E"/>
    <w:rsid w:val="00CB5214"/>
    <w:rsid w:val="00CB7365"/>
    <w:rsid w:val="00CC3E03"/>
    <w:rsid w:val="00CC54F9"/>
    <w:rsid w:val="00CD19A6"/>
    <w:rsid w:val="00CD4BAC"/>
    <w:rsid w:val="00CD5316"/>
    <w:rsid w:val="00CE64BB"/>
    <w:rsid w:val="00CF1E60"/>
    <w:rsid w:val="00D04A7D"/>
    <w:rsid w:val="00D05482"/>
    <w:rsid w:val="00D17F56"/>
    <w:rsid w:val="00D25B5F"/>
    <w:rsid w:val="00D25E9A"/>
    <w:rsid w:val="00D261AA"/>
    <w:rsid w:val="00D308D3"/>
    <w:rsid w:val="00D3598F"/>
    <w:rsid w:val="00D3732D"/>
    <w:rsid w:val="00D42040"/>
    <w:rsid w:val="00D555C9"/>
    <w:rsid w:val="00D55DB7"/>
    <w:rsid w:val="00D56224"/>
    <w:rsid w:val="00D57150"/>
    <w:rsid w:val="00D628D3"/>
    <w:rsid w:val="00D639D0"/>
    <w:rsid w:val="00D64867"/>
    <w:rsid w:val="00D64C13"/>
    <w:rsid w:val="00D83C3A"/>
    <w:rsid w:val="00D8605B"/>
    <w:rsid w:val="00D9089B"/>
    <w:rsid w:val="00DA1165"/>
    <w:rsid w:val="00DA5FBE"/>
    <w:rsid w:val="00DA7BC8"/>
    <w:rsid w:val="00DB6318"/>
    <w:rsid w:val="00DD15CE"/>
    <w:rsid w:val="00DD1C95"/>
    <w:rsid w:val="00DD7FEA"/>
    <w:rsid w:val="00DE5E14"/>
    <w:rsid w:val="00DE640B"/>
    <w:rsid w:val="00DF0467"/>
    <w:rsid w:val="00DF500C"/>
    <w:rsid w:val="00DF512F"/>
    <w:rsid w:val="00DF7A17"/>
    <w:rsid w:val="00E16A05"/>
    <w:rsid w:val="00E21FC2"/>
    <w:rsid w:val="00E2275F"/>
    <w:rsid w:val="00E22B4E"/>
    <w:rsid w:val="00E241B7"/>
    <w:rsid w:val="00E3059A"/>
    <w:rsid w:val="00E30DE2"/>
    <w:rsid w:val="00E31922"/>
    <w:rsid w:val="00E3532B"/>
    <w:rsid w:val="00E36A15"/>
    <w:rsid w:val="00E375F2"/>
    <w:rsid w:val="00E400CC"/>
    <w:rsid w:val="00E53BA4"/>
    <w:rsid w:val="00E56515"/>
    <w:rsid w:val="00E577E7"/>
    <w:rsid w:val="00E72F15"/>
    <w:rsid w:val="00E73F1C"/>
    <w:rsid w:val="00E812B3"/>
    <w:rsid w:val="00E84B96"/>
    <w:rsid w:val="00E9062C"/>
    <w:rsid w:val="00E90E05"/>
    <w:rsid w:val="00EA147F"/>
    <w:rsid w:val="00EA324F"/>
    <w:rsid w:val="00EA50F2"/>
    <w:rsid w:val="00EA52FF"/>
    <w:rsid w:val="00EC1C1F"/>
    <w:rsid w:val="00EC2843"/>
    <w:rsid w:val="00EC3D26"/>
    <w:rsid w:val="00EC4827"/>
    <w:rsid w:val="00EC72A4"/>
    <w:rsid w:val="00EC7421"/>
    <w:rsid w:val="00ED3676"/>
    <w:rsid w:val="00ED37FD"/>
    <w:rsid w:val="00ED3A29"/>
    <w:rsid w:val="00ED4BC1"/>
    <w:rsid w:val="00ED71D8"/>
    <w:rsid w:val="00ED77A9"/>
    <w:rsid w:val="00EE4157"/>
    <w:rsid w:val="00EE79F3"/>
    <w:rsid w:val="00EF66D6"/>
    <w:rsid w:val="00EF7B9C"/>
    <w:rsid w:val="00F00028"/>
    <w:rsid w:val="00F020A7"/>
    <w:rsid w:val="00F03B1C"/>
    <w:rsid w:val="00F04FDE"/>
    <w:rsid w:val="00F11189"/>
    <w:rsid w:val="00F17A48"/>
    <w:rsid w:val="00F22168"/>
    <w:rsid w:val="00F3147F"/>
    <w:rsid w:val="00F36DC4"/>
    <w:rsid w:val="00F40821"/>
    <w:rsid w:val="00F41F4B"/>
    <w:rsid w:val="00F45960"/>
    <w:rsid w:val="00F502B9"/>
    <w:rsid w:val="00F536AF"/>
    <w:rsid w:val="00F53767"/>
    <w:rsid w:val="00F5672C"/>
    <w:rsid w:val="00F61767"/>
    <w:rsid w:val="00F64F7D"/>
    <w:rsid w:val="00F75C4F"/>
    <w:rsid w:val="00F76DB7"/>
    <w:rsid w:val="00F811CB"/>
    <w:rsid w:val="00F92AC7"/>
    <w:rsid w:val="00FA0AC3"/>
    <w:rsid w:val="00FA197E"/>
    <w:rsid w:val="00FA346A"/>
    <w:rsid w:val="00FA4954"/>
    <w:rsid w:val="00FB26A0"/>
    <w:rsid w:val="00FB7CCE"/>
    <w:rsid w:val="00FC0B67"/>
    <w:rsid w:val="00FC17E5"/>
    <w:rsid w:val="00FC3880"/>
    <w:rsid w:val="00FD2724"/>
    <w:rsid w:val="00FD3176"/>
    <w:rsid w:val="00FD491A"/>
    <w:rsid w:val="00FD5A1B"/>
    <w:rsid w:val="00FE082B"/>
  </w:rsids>
  <m:mathPr>
    <m:mathFont m:val="Cambria Math"/>
    <m:brkBin m:val="before"/>
    <m:brkBinSub m:val="--"/>
    <m:smallFrac m:val="off"/>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8"/>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HAnsi" w:hAnsiTheme="minorHAnsi" w:cstheme="minorBidi"/>
        <w:sz w:val="22"/>
        <w:szCs w:val="22"/>
        <w:lang w:val="en-US" w:eastAsia="en-US" w:bidi="ar-SA"/>
      </w:rPr>
    </w:rPrDefault>
    <w:pPrDefault>
      <w:pPr>
        <w:ind w:left="720" w:hanging="360"/>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030E07"/>
  </w:style>
  <w:style w:type="paragraph" w:styleId="Heading1">
    <w:name w:val="heading 1"/>
    <w:basedOn w:val="Normal"/>
    <w:link w:val="Heading1Char"/>
    <w:uiPriority w:val="9"/>
    <w:qFormat/>
    <w:rsid w:val="009130CB"/>
    <w:pPr>
      <w:spacing w:before="100" w:beforeAutospacing="1" w:after="100" w:afterAutospacing="1"/>
      <w:ind w:left="0" w:firstLine="0"/>
      <w:outlineLvl w:val="0"/>
    </w:pPr>
    <w:rPr>
      <w:rFonts w:ascii="Times New Roman" w:eastAsia="Times New Roman" w:hAnsi="Times New Roman" w:cs="Times New Roman"/>
      <w:b/>
      <w:bCs/>
      <w:kern w:val="36"/>
      <w:sz w:val="48"/>
      <w:szCs w:val="48"/>
    </w:rPr>
  </w:style>
  <w:style w:type="paragraph" w:styleId="Heading2">
    <w:name w:val="heading 2"/>
    <w:basedOn w:val="Normal"/>
    <w:next w:val="Normal"/>
    <w:link w:val="Heading2Char"/>
    <w:uiPriority w:val="9"/>
    <w:semiHidden/>
    <w:unhideWhenUsed/>
    <w:qFormat/>
    <w:rsid w:val="0068171B"/>
    <w:pPr>
      <w:keepNext/>
      <w:keepLines/>
      <w:spacing w:before="20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semiHidden/>
    <w:unhideWhenUsed/>
    <w:qFormat/>
    <w:rsid w:val="001F2BA3"/>
    <w:pPr>
      <w:keepNext/>
      <w:keepLines/>
      <w:spacing w:before="200"/>
      <w:outlineLvl w:val="2"/>
    </w:pPr>
    <w:rPr>
      <w:rFonts w:asciiTheme="majorHAnsi" w:eastAsiaTheme="majorEastAsia" w:hAnsiTheme="majorHAnsi" w:cstheme="majorBidi"/>
      <w:b/>
      <w:bCs/>
      <w:color w:val="4F81BD" w:themeColor="accent1"/>
    </w:rPr>
  </w:style>
  <w:style w:type="character" w:default="1" w:styleId="DefaultParagraphFont">
    <w:name w:val="Default Paragraph Font"/>
    <w:uiPriority w:val="1"/>
    <w:semiHidden/>
    <w:unhideWhenUsed/>
  </w:style>
  <w:style w:type="table" w:default="1" w:styleId="TableNormal">
    <w:name w:val="Normal Table"/>
    <w:uiPriority w:val="99"/>
    <w:semiHidden/>
    <w:unhideWhenUsed/>
    <w:qFormat/>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ListParagraph">
    <w:name w:val="List Paragraph"/>
    <w:basedOn w:val="Normal"/>
    <w:uiPriority w:val="34"/>
    <w:qFormat/>
    <w:rsid w:val="00CC54F9"/>
    <w:pPr>
      <w:contextualSpacing/>
    </w:pPr>
  </w:style>
  <w:style w:type="character" w:styleId="Hyperlink">
    <w:name w:val="Hyperlink"/>
    <w:basedOn w:val="DefaultParagraphFont"/>
    <w:uiPriority w:val="99"/>
    <w:unhideWhenUsed/>
    <w:rsid w:val="00CC54F9"/>
    <w:rPr>
      <w:color w:val="0000FF"/>
      <w:u w:val="single"/>
    </w:rPr>
  </w:style>
  <w:style w:type="character" w:styleId="FollowedHyperlink">
    <w:name w:val="FollowedHyperlink"/>
    <w:basedOn w:val="DefaultParagraphFont"/>
    <w:uiPriority w:val="99"/>
    <w:semiHidden/>
    <w:unhideWhenUsed/>
    <w:rsid w:val="00CC54F9"/>
    <w:rPr>
      <w:color w:val="800080" w:themeColor="followedHyperlink"/>
      <w:u w:val="single"/>
    </w:rPr>
  </w:style>
  <w:style w:type="paragraph" w:styleId="Header">
    <w:name w:val="header"/>
    <w:basedOn w:val="Normal"/>
    <w:link w:val="HeaderChar"/>
    <w:uiPriority w:val="99"/>
    <w:semiHidden/>
    <w:unhideWhenUsed/>
    <w:rsid w:val="00CC54F9"/>
    <w:pPr>
      <w:tabs>
        <w:tab w:val="center" w:pos="4680"/>
        <w:tab w:val="right" w:pos="9360"/>
      </w:tabs>
    </w:pPr>
  </w:style>
  <w:style w:type="character" w:customStyle="1" w:styleId="HeaderChar">
    <w:name w:val="Header Char"/>
    <w:basedOn w:val="DefaultParagraphFont"/>
    <w:link w:val="Header"/>
    <w:uiPriority w:val="99"/>
    <w:semiHidden/>
    <w:rsid w:val="00CC54F9"/>
  </w:style>
  <w:style w:type="paragraph" w:styleId="Footer">
    <w:name w:val="footer"/>
    <w:basedOn w:val="Normal"/>
    <w:link w:val="FooterChar"/>
    <w:uiPriority w:val="99"/>
    <w:unhideWhenUsed/>
    <w:rsid w:val="00CC54F9"/>
    <w:pPr>
      <w:tabs>
        <w:tab w:val="center" w:pos="4680"/>
        <w:tab w:val="right" w:pos="9360"/>
      </w:tabs>
    </w:pPr>
  </w:style>
  <w:style w:type="character" w:customStyle="1" w:styleId="FooterChar">
    <w:name w:val="Footer Char"/>
    <w:basedOn w:val="DefaultParagraphFont"/>
    <w:link w:val="Footer"/>
    <w:uiPriority w:val="99"/>
    <w:rsid w:val="00CC54F9"/>
  </w:style>
  <w:style w:type="table" w:styleId="TableGrid">
    <w:name w:val="Table Grid"/>
    <w:basedOn w:val="TableNormal"/>
    <w:uiPriority w:val="59"/>
    <w:rsid w:val="00CC54F9"/>
    <w:tblPr>
      <w:tblInd w:w="0" w:type="dxa"/>
      <w:tblBorders>
        <w:top w:val="single" w:sz="4" w:space="0" w:color="000000" w:themeColor="text1"/>
        <w:left w:val="single" w:sz="4" w:space="0" w:color="000000" w:themeColor="text1"/>
        <w:bottom w:val="single" w:sz="4" w:space="0" w:color="000000" w:themeColor="text1"/>
        <w:right w:val="single" w:sz="4" w:space="0" w:color="000000" w:themeColor="text1"/>
        <w:insideH w:val="single" w:sz="4" w:space="0" w:color="000000" w:themeColor="text1"/>
        <w:insideV w:val="single" w:sz="4" w:space="0" w:color="000000" w:themeColor="text1"/>
      </w:tblBorders>
      <w:tblCellMar>
        <w:top w:w="0" w:type="dxa"/>
        <w:left w:w="108" w:type="dxa"/>
        <w:bottom w:w="0" w:type="dxa"/>
        <w:right w:w="108" w:type="dxa"/>
      </w:tblCellMar>
    </w:tblPr>
  </w:style>
  <w:style w:type="character" w:customStyle="1" w:styleId="apple-converted-space">
    <w:name w:val="apple-converted-space"/>
    <w:basedOn w:val="DefaultParagraphFont"/>
    <w:rsid w:val="00747F7D"/>
  </w:style>
  <w:style w:type="character" w:customStyle="1" w:styleId="Heading1Char">
    <w:name w:val="Heading 1 Char"/>
    <w:basedOn w:val="DefaultParagraphFont"/>
    <w:link w:val="Heading1"/>
    <w:uiPriority w:val="9"/>
    <w:rsid w:val="009130CB"/>
    <w:rPr>
      <w:rFonts w:ascii="Times New Roman" w:eastAsia="Times New Roman" w:hAnsi="Times New Roman" w:cs="Times New Roman"/>
      <w:b/>
      <w:bCs/>
      <w:kern w:val="36"/>
      <w:sz w:val="48"/>
      <w:szCs w:val="48"/>
    </w:rPr>
  </w:style>
  <w:style w:type="paragraph" w:styleId="NormalWeb">
    <w:name w:val="Normal (Web)"/>
    <w:basedOn w:val="Normal"/>
    <w:uiPriority w:val="99"/>
    <w:unhideWhenUsed/>
    <w:rsid w:val="009F286C"/>
    <w:pPr>
      <w:spacing w:before="100" w:beforeAutospacing="1" w:after="100" w:afterAutospacing="1"/>
      <w:ind w:left="0" w:firstLine="0"/>
    </w:pPr>
    <w:rPr>
      <w:rFonts w:ascii="Times New Roman" w:eastAsia="Times New Roman" w:hAnsi="Times New Roman" w:cs="Times New Roman"/>
      <w:sz w:val="24"/>
      <w:szCs w:val="24"/>
    </w:rPr>
  </w:style>
  <w:style w:type="character" w:customStyle="1" w:styleId="firstword">
    <w:name w:val="firstword"/>
    <w:basedOn w:val="DefaultParagraphFont"/>
    <w:rsid w:val="00636D46"/>
  </w:style>
  <w:style w:type="character" w:customStyle="1" w:styleId="smtext">
    <w:name w:val="smtext"/>
    <w:basedOn w:val="DefaultParagraphFont"/>
    <w:rsid w:val="00636D46"/>
  </w:style>
  <w:style w:type="paragraph" w:styleId="BalloonText">
    <w:name w:val="Balloon Text"/>
    <w:basedOn w:val="Normal"/>
    <w:link w:val="BalloonTextChar"/>
    <w:uiPriority w:val="99"/>
    <w:semiHidden/>
    <w:unhideWhenUsed/>
    <w:rsid w:val="00B9506C"/>
    <w:rPr>
      <w:rFonts w:ascii="Tahoma" w:hAnsi="Tahoma" w:cs="Tahoma"/>
      <w:sz w:val="16"/>
      <w:szCs w:val="16"/>
    </w:rPr>
  </w:style>
  <w:style w:type="character" w:customStyle="1" w:styleId="BalloonTextChar">
    <w:name w:val="Balloon Text Char"/>
    <w:basedOn w:val="DefaultParagraphFont"/>
    <w:link w:val="BalloonText"/>
    <w:uiPriority w:val="99"/>
    <w:semiHidden/>
    <w:rsid w:val="00B9506C"/>
    <w:rPr>
      <w:rFonts w:ascii="Tahoma" w:hAnsi="Tahoma" w:cs="Tahoma"/>
      <w:sz w:val="16"/>
      <w:szCs w:val="16"/>
    </w:rPr>
  </w:style>
  <w:style w:type="character" w:customStyle="1" w:styleId="Heading3Char">
    <w:name w:val="Heading 3 Char"/>
    <w:basedOn w:val="DefaultParagraphFont"/>
    <w:link w:val="Heading3"/>
    <w:uiPriority w:val="9"/>
    <w:semiHidden/>
    <w:rsid w:val="001F2BA3"/>
    <w:rPr>
      <w:rFonts w:asciiTheme="majorHAnsi" w:eastAsiaTheme="majorEastAsia" w:hAnsiTheme="majorHAnsi" w:cstheme="majorBidi"/>
      <w:b/>
      <w:bCs/>
      <w:color w:val="4F81BD" w:themeColor="accent1"/>
    </w:rPr>
  </w:style>
  <w:style w:type="paragraph" w:customStyle="1" w:styleId="txt-sm">
    <w:name w:val="txt-sm"/>
    <w:basedOn w:val="Normal"/>
    <w:rsid w:val="001F2BA3"/>
    <w:pPr>
      <w:spacing w:before="100" w:beforeAutospacing="1" w:after="100" w:afterAutospacing="1"/>
      <w:ind w:left="0" w:firstLine="0"/>
    </w:pPr>
    <w:rPr>
      <w:rFonts w:ascii="Times New Roman" w:eastAsia="Times New Roman" w:hAnsi="Times New Roman" w:cs="Times New Roman"/>
      <w:sz w:val="24"/>
      <w:szCs w:val="24"/>
    </w:rPr>
  </w:style>
  <w:style w:type="character" w:customStyle="1" w:styleId="text">
    <w:name w:val="text"/>
    <w:basedOn w:val="DefaultParagraphFont"/>
    <w:rsid w:val="001F2BA3"/>
  </w:style>
  <w:style w:type="character" w:customStyle="1" w:styleId="small-caps">
    <w:name w:val="small-caps"/>
    <w:basedOn w:val="DefaultParagraphFont"/>
    <w:rsid w:val="001F2BA3"/>
  </w:style>
  <w:style w:type="character" w:styleId="Emphasis">
    <w:name w:val="Emphasis"/>
    <w:basedOn w:val="DefaultParagraphFont"/>
    <w:uiPriority w:val="20"/>
    <w:qFormat/>
    <w:rsid w:val="00647E5E"/>
    <w:rPr>
      <w:i/>
      <w:iCs/>
    </w:rPr>
  </w:style>
  <w:style w:type="character" w:styleId="Strong">
    <w:name w:val="Strong"/>
    <w:basedOn w:val="DefaultParagraphFont"/>
    <w:uiPriority w:val="22"/>
    <w:qFormat/>
    <w:rsid w:val="00647E5E"/>
    <w:rPr>
      <w:b/>
      <w:bCs/>
    </w:rPr>
  </w:style>
  <w:style w:type="character" w:customStyle="1" w:styleId="Heading2Char">
    <w:name w:val="Heading 2 Char"/>
    <w:basedOn w:val="DefaultParagraphFont"/>
    <w:link w:val="Heading2"/>
    <w:uiPriority w:val="9"/>
    <w:semiHidden/>
    <w:rsid w:val="0068171B"/>
    <w:rPr>
      <w:rFonts w:asciiTheme="majorHAnsi" w:eastAsiaTheme="majorEastAsia" w:hAnsiTheme="majorHAnsi" w:cstheme="majorBidi"/>
      <w:b/>
      <w:bCs/>
      <w:color w:val="4F81BD" w:themeColor="accent1"/>
      <w:sz w:val="26"/>
      <w:szCs w:val="26"/>
    </w:rPr>
  </w:style>
  <w:style w:type="character" w:customStyle="1" w:styleId="bqquotelink">
    <w:name w:val="bqquotelink"/>
    <w:basedOn w:val="DefaultParagraphFont"/>
    <w:rsid w:val="0048741A"/>
  </w:style>
  <w:style w:type="paragraph" w:customStyle="1" w:styleId="fr">
    <w:name w:val="fr"/>
    <w:basedOn w:val="Normal"/>
    <w:rsid w:val="00CA1C87"/>
    <w:pPr>
      <w:spacing w:before="100" w:beforeAutospacing="1" w:after="100" w:afterAutospacing="1"/>
      <w:ind w:left="0" w:firstLine="0"/>
    </w:pPr>
    <w:rPr>
      <w:rFonts w:ascii="Times New Roman" w:eastAsia="Times New Roman" w:hAnsi="Times New Roman" w:cs="Times New Roman"/>
      <w:sz w:val="24"/>
      <w:szCs w:val="24"/>
    </w:rPr>
  </w:style>
  <w:style w:type="character" w:customStyle="1" w:styleId="aut">
    <w:name w:val="aut"/>
    <w:basedOn w:val="DefaultParagraphFont"/>
    <w:rsid w:val="00CA1C87"/>
  </w:style>
  <w:style w:type="paragraph" w:customStyle="1" w:styleId="wikidesc">
    <w:name w:val="wikidesc"/>
    <w:basedOn w:val="Normal"/>
    <w:rsid w:val="00C9466D"/>
    <w:pPr>
      <w:spacing w:before="100" w:beforeAutospacing="1" w:after="100" w:afterAutospacing="1"/>
      <w:ind w:left="0" w:firstLine="0"/>
    </w:pPr>
    <w:rPr>
      <w:rFonts w:ascii="Times New Roman" w:eastAsia="Times New Roman" w:hAnsi="Times New Roman" w:cs="Times New Roman"/>
      <w:sz w:val="24"/>
      <w:szCs w:val="24"/>
    </w:rPr>
  </w:style>
  <w:style w:type="character" w:customStyle="1" w:styleId="highlight">
    <w:name w:val="highlight"/>
    <w:basedOn w:val="DefaultParagraphFont"/>
    <w:rsid w:val="00C9466D"/>
  </w:style>
  <w:style w:type="character" w:customStyle="1" w:styleId="nothighlight">
    <w:name w:val="nothighlight"/>
    <w:basedOn w:val="DefaultParagraphFont"/>
    <w:rsid w:val="00C9466D"/>
  </w:style>
  <w:style w:type="character" w:customStyle="1" w:styleId="schoolscta">
    <w:name w:val="schoolscta"/>
    <w:basedOn w:val="DefaultParagraphFont"/>
    <w:rsid w:val="00C9466D"/>
  </w:style>
  <w:style w:type="paragraph" w:customStyle="1" w:styleId="bqfqa">
    <w:name w:val="bq_fq_a"/>
    <w:basedOn w:val="Normal"/>
    <w:rsid w:val="00B65A6E"/>
    <w:pPr>
      <w:spacing w:before="100" w:beforeAutospacing="1" w:after="100" w:afterAutospacing="1"/>
      <w:ind w:left="0" w:firstLine="0"/>
    </w:pPr>
    <w:rPr>
      <w:rFonts w:ascii="Times New Roman" w:eastAsia="Times New Roman" w:hAnsi="Times New Roman" w:cs="Times New Roman"/>
      <w:sz w:val="24"/>
      <w:szCs w:val="24"/>
    </w:rPr>
  </w:style>
  <w:style w:type="character" w:customStyle="1" w:styleId="likeusonfb">
    <w:name w:val="likeusonfb"/>
    <w:basedOn w:val="DefaultParagraphFont"/>
    <w:rsid w:val="00BC60A1"/>
  </w:style>
  <w:style w:type="paragraph" w:customStyle="1" w:styleId="sponsordescription">
    <w:name w:val="sponsordescription"/>
    <w:basedOn w:val="Normal"/>
    <w:rsid w:val="00BC60A1"/>
    <w:pPr>
      <w:spacing w:before="100" w:beforeAutospacing="1" w:after="100" w:afterAutospacing="1"/>
      <w:ind w:left="0" w:firstLine="0"/>
    </w:pPr>
    <w:rPr>
      <w:rFonts w:ascii="Times New Roman" w:eastAsia="Times New Roman" w:hAnsi="Times New Roman" w:cs="Times New Roman"/>
      <w:sz w:val="24"/>
      <w:szCs w:val="24"/>
    </w:rPr>
  </w:style>
  <w:style w:type="paragraph" w:customStyle="1" w:styleId="Body">
    <w:name w:val="Body"/>
    <w:rsid w:val="00FA346A"/>
    <w:pPr>
      <w:pBdr>
        <w:top w:val="nil"/>
        <w:left w:val="nil"/>
        <w:bottom w:val="nil"/>
        <w:right w:val="nil"/>
        <w:between w:val="nil"/>
        <w:bar w:val="nil"/>
      </w:pBdr>
      <w:ind w:left="0" w:firstLine="0"/>
    </w:pPr>
    <w:rPr>
      <w:rFonts w:ascii="Helvetica" w:eastAsia="Arial Unicode MS" w:hAnsi="Arial Unicode MS" w:cs="Arial Unicode MS"/>
      <w:color w:val="000000"/>
      <w:bdr w:val="nil"/>
    </w:rPr>
  </w:style>
  <w:style w:type="numbering" w:customStyle="1" w:styleId="Numbered">
    <w:name w:val="Numbered"/>
    <w:rsid w:val="00FA346A"/>
    <w:pPr>
      <w:numPr>
        <w:numId w:val="36"/>
      </w:numPr>
    </w:pPr>
  </w:style>
  <w:style w:type="character" w:customStyle="1" w:styleId="note">
    <w:name w:val="note"/>
    <w:basedOn w:val="DefaultParagraphFont"/>
    <w:rsid w:val="000D3581"/>
  </w:style>
</w:styles>
</file>

<file path=word/webSettings.xml><?xml version="1.0" encoding="utf-8"?>
<w:webSettings xmlns:r="http://schemas.openxmlformats.org/officeDocument/2006/relationships" xmlns:w="http://schemas.openxmlformats.org/wordprocessingml/2006/main">
  <w:divs>
    <w:div w:id="38014988">
      <w:bodyDiv w:val="1"/>
      <w:marLeft w:val="0"/>
      <w:marRight w:val="0"/>
      <w:marTop w:val="0"/>
      <w:marBottom w:val="0"/>
      <w:divBdr>
        <w:top w:val="none" w:sz="0" w:space="0" w:color="auto"/>
        <w:left w:val="none" w:sz="0" w:space="0" w:color="auto"/>
        <w:bottom w:val="none" w:sz="0" w:space="0" w:color="auto"/>
        <w:right w:val="none" w:sz="0" w:space="0" w:color="auto"/>
      </w:divBdr>
    </w:div>
    <w:div w:id="55934454">
      <w:bodyDiv w:val="1"/>
      <w:marLeft w:val="0"/>
      <w:marRight w:val="0"/>
      <w:marTop w:val="0"/>
      <w:marBottom w:val="0"/>
      <w:divBdr>
        <w:top w:val="none" w:sz="0" w:space="0" w:color="auto"/>
        <w:left w:val="none" w:sz="0" w:space="0" w:color="auto"/>
        <w:bottom w:val="none" w:sz="0" w:space="0" w:color="auto"/>
        <w:right w:val="none" w:sz="0" w:space="0" w:color="auto"/>
      </w:divBdr>
    </w:div>
    <w:div w:id="62488394">
      <w:bodyDiv w:val="1"/>
      <w:marLeft w:val="0"/>
      <w:marRight w:val="0"/>
      <w:marTop w:val="0"/>
      <w:marBottom w:val="0"/>
      <w:divBdr>
        <w:top w:val="none" w:sz="0" w:space="0" w:color="auto"/>
        <w:left w:val="none" w:sz="0" w:space="0" w:color="auto"/>
        <w:bottom w:val="none" w:sz="0" w:space="0" w:color="auto"/>
        <w:right w:val="none" w:sz="0" w:space="0" w:color="auto"/>
      </w:divBdr>
      <w:divsChild>
        <w:div w:id="518472719">
          <w:marLeft w:val="0"/>
          <w:marRight w:val="0"/>
          <w:marTop w:val="72"/>
          <w:marBottom w:val="0"/>
          <w:divBdr>
            <w:top w:val="none" w:sz="0" w:space="0" w:color="auto"/>
            <w:left w:val="none" w:sz="0" w:space="0" w:color="auto"/>
            <w:bottom w:val="none" w:sz="0" w:space="0" w:color="auto"/>
            <w:right w:val="none" w:sz="0" w:space="0" w:color="auto"/>
          </w:divBdr>
        </w:div>
      </w:divsChild>
    </w:div>
    <w:div w:id="68312679">
      <w:bodyDiv w:val="1"/>
      <w:marLeft w:val="0"/>
      <w:marRight w:val="0"/>
      <w:marTop w:val="0"/>
      <w:marBottom w:val="0"/>
      <w:divBdr>
        <w:top w:val="none" w:sz="0" w:space="0" w:color="auto"/>
        <w:left w:val="none" w:sz="0" w:space="0" w:color="auto"/>
        <w:bottom w:val="none" w:sz="0" w:space="0" w:color="auto"/>
        <w:right w:val="none" w:sz="0" w:space="0" w:color="auto"/>
      </w:divBdr>
    </w:div>
    <w:div w:id="90515740">
      <w:bodyDiv w:val="1"/>
      <w:marLeft w:val="0"/>
      <w:marRight w:val="0"/>
      <w:marTop w:val="0"/>
      <w:marBottom w:val="0"/>
      <w:divBdr>
        <w:top w:val="none" w:sz="0" w:space="0" w:color="auto"/>
        <w:left w:val="none" w:sz="0" w:space="0" w:color="auto"/>
        <w:bottom w:val="none" w:sz="0" w:space="0" w:color="auto"/>
        <w:right w:val="none" w:sz="0" w:space="0" w:color="auto"/>
      </w:divBdr>
    </w:div>
    <w:div w:id="310595769">
      <w:bodyDiv w:val="1"/>
      <w:marLeft w:val="0"/>
      <w:marRight w:val="0"/>
      <w:marTop w:val="0"/>
      <w:marBottom w:val="0"/>
      <w:divBdr>
        <w:top w:val="none" w:sz="0" w:space="0" w:color="auto"/>
        <w:left w:val="none" w:sz="0" w:space="0" w:color="auto"/>
        <w:bottom w:val="none" w:sz="0" w:space="0" w:color="auto"/>
        <w:right w:val="none" w:sz="0" w:space="0" w:color="auto"/>
      </w:divBdr>
      <w:divsChild>
        <w:div w:id="1077046930">
          <w:marLeft w:val="0"/>
          <w:marRight w:val="0"/>
          <w:marTop w:val="0"/>
          <w:marBottom w:val="0"/>
          <w:divBdr>
            <w:top w:val="none" w:sz="0" w:space="0" w:color="auto"/>
            <w:left w:val="none" w:sz="0" w:space="0" w:color="auto"/>
            <w:bottom w:val="none" w:sz="0" w:space="0" w:color="auto"/>
            <w:right w:val="none" w:sz="0" w:space="0" w:color="auto"/>
          </w:divBdr>
        </w:div>
      </w:divsChild>
    </w:div>
    <w:div w:id="345138508">
      <w:bodyDiv w:val="1"/>
      <w:marLeft w:val="0"/>
      <w:marRight w:val="0"/>
      <w:marTop w:val="0"/>
      <w:marBottom w:val="0"/>
      <w:divBdr>
        <w:top w:val="none" w:sz="0" w:space="0" w:color="auto"/>
        <w:left w:val="none" w:sz="0" w:space="0" w:color="auto"/>
        <w:bottom w:val="none" w:sz="0" w:space="0" w:color="auto"/>
        <w:right w:val="none" w:sz="0" w:space="0" w:color="auto"/>
      </w:divBdr>
    </w:div>
    <w:div w:id="364327666">
      <w:bodyDiv w:val="1"/>
      <w:marLeft w:val="0"/>
      <w:marRight w:val="0"/>
      <w:marTop w:val="0"/>
      <w:marBottom w:val="0"/>
      <w:divBdr>
        <w:top w:val="none" w:sz="0" w:space="0" w:color="auto"/>
        <w:left w:val="none" w:sz="0" w:space="0" w:color="auto"/>
        <w:bottom w:val="none" w:sz="0" w:space="0" w:color="auto"/>
        <w:right w:val="none" w:sz="0" w:space="0" w:color="auto"/>
      </w:divBdr>
    </w:div>
    <w:div w:id="390888182">
      <w:bodyDiv w:val="1"/>
      <w:marLeft w:val="0"/>
      <w:marRight w:val="0"/>
      <w:marTop w:val="0"/>
      <w:marBottom w:val="0"/>
      <w:divBdr>
        <w:top w:val="none" w:sz="0" w:space="0" w:color="auto"/>
        <w:left w:val="none" w:sz="0" w:space="0" w:color="auto"/>
        <w:bottom w:val="none" w:sz="0" w:space="0" w:color="auto"/>
        <w:right w:val="none" w:sz="0" w:space="0" w:color="auto"/>
      </w:divBdr>
    </w:div>
    <w:div w:id="425539954">
      <w:bodyDiv w:val="1"/>
      <w:marLeft w:val="0"/>
      <w:marRight w:val="0"/>
      <w:marTop w:val="0"/>
      <w:marBottom w:val="0"/>
      <w:divBdr>
        <w:top w:val="none" w:sz="0" w:space="0" w:color="auto"/>
        <w:left w:val="none" w:sz="0" w:space="0" w:color="auto"/>
        <w:bottom w:val="none" w:sz="0" w:space="0" w:color="auto"/>
        <w:right w:val="none" w:sz="0" w:space="0" w:color="auto"/>
      </w:divBdr>
    </w:div>
    <w:div w:id="576088309">
      <w:bodyDiv w:val="1"/>
      <w:marLeft w:val="0"/>
      <w:marRight w:val="0"/>
      <w:marTop w:val="0"/>
      <w:marBottom w:val="0"/>
      <w:divBdr>
        <w:top w:val="none" w:sz="0" w:space="0" w:color="auto"/>
        <w:left w:val="none" w:sz="0" w:space="0" w:color="auto"/>
        <w:bottom w:val="none" w:sz="0" w:space="0" w:color="auto"/>
        <w:right w:val="none" w:sz="0" w:space="0" w:color="auto"/>
      </w:divBdr>
    </w:div>
    <w:div w:id="654531578">
      <w:bodyDiv w:val="1"/>
      <w:marLeft w:val="0"/>
      <w:marRight w:val="0"/>
      <w:marTop w:val="0"/>
      <w:marBottom w:val="0"/>
      <w:divBdr>
        <w:top w:val="none" w:sz="0" w:space="0" w:color="auto"/>
        <w:left w:val="none" w:sz="0" w:space="0" w:color="auto"/>
        <w:bottom w:val="none" w:sz="0" w:space="0" w:color="auto"/>
        <w:right w:val="none" w:sz="0" w:space="0" w:color="auto"/>
      </w:divBdr>
      <w:divsChild>
        <w:div w:id="132063856">
          <w:marLeft w:val="0"/>
          <w:marRight w:val="0"/>
          <w:marTop w:val="0"/>
          <w:marBottom w:val="0"/>
          <w:divBdr>
            <w:top w:val="none" w:sz="0" w:space="0" w:color="auto"/>
            <w:left w:val="none" w:sz="0" w:space="0" w:color="auto"/>
            <w:bottom w:val="none" w:sz="0" w:space="0" w:color="auto"/>
            <w:right w:val="none" w:sz="0" w:space="0" w:color="auto"/>
          </w:divBdr>
        </w:div>
      </w:divsChild>
    </w:div>
    <w:div w:id="663701770">
      <w:bodyDiv w:val="1"/>
      <w:marLeft w:val="0"/>
      <w:marRight w:val="0"/>
      <w:marTop w:val="0"/>
      <w:marBottom w:val="0"/>
      <w:divBdr>
        <w:top w:val="none" w:sz="0" w:space="0" w:color="auto"/>
        <w:left w:val="none" w:sz="0" w:space="0" w:color="auto"/>
        <w:bottom w:val="none" w:sz="0" w:space="0" w:color="auto"/>
        <w:right w:val="none" w:sz="0" w:space="0" w:color="auto"/>
      </w:divBdr>
    </w:div>
    <w:div w:id="879628118">
      <w:bodyDiv w:val="1"/>
      <w:marLeft w:val="0"/>
      <w:marRight w:val="0"/>
      <w:marTop w:val="0"/>
      <w:marBottom w:val="0"/>
      <w:divBdr>
        <w:top w:val="none" w:sz="0" w:space="0" w:color="auto"/>
        <w:left w:val="none" w:sz="0" w:space="0" w:color="auto"/>
        <w:bottom w:val="none" w:sz="0" w:space="0" w:color="auto"/>
        <w:right w:val="none" w:sz="0" w:space="0" w:color="auto"/>
      </w:divBdr>
    </w:div>
    <w:div w:id="891581843">
      <w:bodyDiv w:val="1"/>
      <w:marLeft w:val="0"/>
      <w:marRight w:val="0"/>
      <w:marTop w:val="0"/>
      <w:marBottom w:val="0"/>
      <w:divBdr>
        <w:top w:val="none" w:sz="0" w:space="0" w:color="auto"/>
        <w:left w:val="none" w:sz="0" w:space="0" w:color="auto"/>
        <w:bottom w:val="none" w:sz="0" w:space="0" w:color="auto"/>
        <w:right w:val="none" w:sz="0" w:space="0" w:color="auto"/>
      </w:divBdr>
    </w:div>
    <w:div w:id="971448145">
      <w:bodyDiv w:val="1"/>
      <w:marLeft w:val="0"/>
      <w:marRight w:val="0"/>
      <w:marTop w:val="0"/>
      <w:marBottom w:val="0"/>
      <w:divBdr>
        <w:top w:val="none" w:sz="0" w:space="0" w:color="auto"/>
        <w:left w:val="none" w:sz="0" w:space="0" w:color="auto"/>
        <w:bottom w:val="none" w:sz="0" w:space="0" w:color="auto"/>
        <w:right w:val="none" w:sz="0" w:space="0" w:color="auto"/>
      </w:divBdr>
    </w:div>
    <w:div w:id="1090395548">
      <w:bodyDiv w:val="1"/>
      <w:marLeft w:val="0"/>
      <w:marRight w:val="0"/>
      <w:marTop w:val="0"/>
      <w:marBottom w:val="0"/>
      <w:divBdr>
        <w:top w:val="none" w:sz="0" w:space="0" w:color="auto"/>
        <w:left w:val="none" w:sz="0" w:space="0" w:color="auto"/>
        <w:bottom w:val="none" w:sz="0" w:space="0" w:color="auto"/>
        <w:right w:val="none" w:sz="0" w:space="0" w:color="auto"/>
      </w:divBdr>
    </w:div>
    <w:div w:id="1124815218">
      <w:bodyDiv w:val="1"/>
      <w:marLeft w:val="0"/>
      <w:marRight w:val="0"/>
      <w:marTop w:val="0"/>
      <w:marBottom w:val="0"/>
      <w:divBdr>
        <w:top w:val="none" w:sz="0" w:space="0" w:color="auto"/>
        <w:left w:val="none" w:sz="0" w:space="0" w:color="auto"/>
        <w:bottom w:val="none" w:sz="0" w:space="0" w:color="auto"/>
        <w:right w:val="none" w:sz="0" w:space="0" w:color="auto"/>
      </w:divBdr>
      <w:divsChild>
        <w:div w:id="766733655">
          <w:marLeft w:val="0"/>
          <w:marRight w:val="0"/>
          <w:marTop w:val="0"/>
          <w:marBottom w:val="0"/>
          <w:divBdr>
            <w:top w:val="none" w:sz="0" w:space="0" w:color="auto"/>
            <w:left w:val="none" w:sz="0" w:space="0" w:color="auto"/>
            <w:bottom w:val="none" w:sz="0" w:space="0" w:color="auto"/>
            <w:right w:val="none" w:sz="0" w:space="0" w:color="auto"/>
          </w:divBdr>
        </w:div>
      </w:divsChild>
    </w:div>
    <w:div w:id="1267151066">
      <w:bodyDiv w:val="1"/>
      <w:marLeft w:val="0"/>
      <w:marRight w:val="0"/>
      <w:marTop w:val="0"/>
      <w:marBottom w:val="0"/>
      <w:divBdr>
        <w:top w:val="none" w:sz="0" w:space="0" w:color="auto"/>
        <w:left w:val="none" w:sz="0" w:space="0" w:color="auto"/>
        <w:bottom w:val="none" w:sz="0" w:space="0" w:color="auto"/>
        <w:right w:val="none" w:sz="0" w:space="0" w:color="auto"/>
      </w:divBdr>
    </w:div>
    <w:div w:id="1322730079">
      <w:bodyDiv w:val="1"/>
      <w:marLeft w:val="0"/>
      <w:marRight w:val="0"/>
      <w:marTop w:val="0"/>
      <w:marBottom w:val="0"/>
      <w:divBdr>
        <w:top w:val="none" w:sz="0" w:space="0" w:color="auto"/>
        <w:left w:val="none" w:sz="0" w:space="0" w:color="auto"/>
        <w:bottom w:val="none" w:sz="0" w:space="0" w:color="auto"/>
        <w:right w:val="none" w:sz="0" w:space="0" w:color="auto"/>
      </w:divBdr>
    </w:div>
    <w:div w:id="1377659648">
      <w:bodyDiv w:val="1"/>
      <w:marLeft w:val="0"/>
      <w:marRight w:val="0"/>
      <w:marTop w:val="0"/>
      <w:marBottom w:val="0"/>
      <w:divBdr>
        <w:top w:val="none" w:sz="0" w:space="0" w:color="auto"/>
        <w:left w:val="none" w:sz="0" w:space="0" w:color="auto"/>
        <w:bottom w:val="none" w:sz="0" w:space="0" w:color="auto"/>
        <w:right w:val="none" w:sz="0" w:space="0" w:color="auto"/>
      </w:divBdr>
      <w:divsChild>
        <w:div w:id="1679964463">
          <w:marLeft w:val="0"/>
          <w:marRight w:val="0"/>
          <w:marTop w:val="0"/>
          <w:marBottom w:val="0"/>
          <w:divBdr>
            <w:top w:val="none" w:sz="0" w:space="0" w:color="auto"/>
            <w:left w:val="none" w:sz="0" w:space="0" w:color="auto"/>
            <w:bottom w:val="none" w:sz="0" w:space="0" w:color="auto"/>
            <w:right w:val="none" w:sz="0" w:space="0" w:color="auto"/>
          </w:divBdr>
        </w:div>
      </w:divsChild>
    </w:div>
    <w:div w:id="1414275458">
      <w:bodyDiv w:val="1"/>
      <w:marLeft w:val="0"/>
      <w:marRight w:val="0"/>
      <w:marTop w:val="0"/>
      <w:marBottom w:val="0"/>
      <w:divBdr>
        <w:top w:val="none" w:sz="0" w:space="0" w:color="auto"/>
        <w:left w:val="none" w:sz="0" w:space="0" w:color="auto"/>
        <w:bottom w:val="none" w:sz="0" w:space="0" w:color="auto"/>
        <w:right w:val="none" w:sz="0" w:space="0" w:color="auto"/>
      </w:divBdr>
      <w:divsChild>
        <w:div w:id="2061396501">
          <w:marLeft w:val="0"/>
          <w:marRight w:val="0"/>
          <w:marTop w:val="0"/>
          <w:marBottom w:val="0"/>
          <w:divBdr>
            <w:top w:val="none" w:sz="0" w:space="0" w:color="auto"/>
            <w:left w:val="none" w:sz="0" w:space="0" w:color="auto"/>
            <w:bottom w:val="none" w:sz="0" w:space="0" w:color="auto"/>
            <w:right w:val="none" w:sz="0" w:space="0" w:color="auto"/>
          </w:divBdr>
        </w:div>
      </w:divsChild>
    </w:div>
    <w:div w:id="1490050469">
      <w:bodyDiv w:val="1"/>
      <w:marLeft w:val="0"/>
      <w:marRight w:val="0"/>
      <w:marTop w:val="0"/>
      <w:marBottom w:val="0"/>
      <w:divBdr>
        <w:top w:val="none" w:sz="0" w:space="0" w:color="auto"/>
        <w:left w:val="none" w:sz="0" w:space="0" w:color="auto"/>
        <w:bottom w:val="none" w:sz="0" w:space="0" w:color="auto"/>
        <w:right w:val="none" w:sz="0" w:space="0" w:color="auto"/>
      </w:divBdr>
      <w:divsChild>
        <w:div w:id="107479713">
          <w:marLeft w:val="0"/>
          <w:marRight w:val="0"/>
          <w:marTop w:val="0"/>
          <w:marBottom w:val="0"/>
          <w:divBdr>
            <w:top w:val="none" w:sz="0" w:space="0" w:color="auto"/>
            <w:left w:val="none" w:sz="0" w:space="0" w:color="auto"/>
            <w:bottom w:val="none" w:sz="0" w:space="0" w:color="auto"/>
            <w:right w:val="none" w:sz="0" w:space="0" w:color="auto"/>
          </w:divBdr>
        </w:div>
        <w:div w:id="1595742008">
          <w:marLeft w:val="0"/>
          <w:marRight w:val="0"/>
          <w:marTop w:val="0"/>
          <w:marBottom w:val="0"/>
          <w:divBdr>
            <w:top w:val="none" w:sz="0" w:space="0" w:color="auto"/>
            <w:left w:val="none" w:sz="0" w:space="0" w:color="auto"/>
            <w:bottom w:val="none" w:sz="0" w:space="0" w:color="auto"/>
            <w:right w:val="none" w:sz="0" w:space="0" w:color="auto"/>
          </w:divBdr>
        </w:div>
        <w:div w:id="1610433591">
          <w:marLeft w:val="0"/>
          <w:marRight w:val="0"/>
          <w:marTop w:val="0"/>
          <w:marBottom w:val="0"/>
          <w:divBdr>
            <w:top w:val="none" w:sz="0" w:space="0" w:color="auto"/>
            <w:left w:val="none" w:sz="0" w:space="0" w:color="auto"/>
            <w:bottom w:val="none" w:sz="0" w:space="0" w:color="auto"/>
            <w:right w:val="none" w:sz="0" w:space="0" w:color="auto"/>
          </w:divBdr>
        </w:div>
      </w:divsChild>
    </w:div>
    <w:div w:id="1539512707">
      <w:bodyDiv w:val="1"/>
      <w:marLeft w:val="0"/>
      <w:marRight w:val="0"/>
      <w:marTop w:val="0"/>
      <w:marBottom w:val="0"/>
      <w:divBdr>
        <w:top w:val="none" w:sz="0" w:space="0" w:color="auto"/>
        <w:left w:val="none" w:sz="0" w:space="0" w:color="auto"/>
        <w:bottom w:val="none" w:sz="0" w:space="0" w:color="auto"/>
        <w:right w:val="none" w:sz="0" w:space="0" w:color="auto"/>
      </w:divBdr>
      <w:divsChild>
        <w:div w:id="1457288626">
          <w:marLeft w:val="0"/>
          <w:marRight w:val="0"/>
          <w:marTop w:val="72"/>
          <w:marBottom w:val="0"/>
          <w:divBdr>
            <w:top w:val="none" w:sz="0" w:space="0" w:color="auto"/>
            <w:left w:val="none" w:sz="0" w:space="0" w:color="auto"/>
            <w:bottom w:val="none" w:sz="0" w:space="0" w:color="auto"/>
            <w:right w:val="none" w:sz="0" w:space="0" w:color="auto"/>
          </w:divBdr>
        </w:div>
      </w:divsChild>
    </w:div>
    <w:div w:id="1593707946">
      <w:bodyDiv w:val="1"/>
      <w:marLeft w:val="0"/>
      <w:marRight w:val="0"/>
      <w:marTop w:val="0"/>
      <w:marBottom w:val="0"/>
      <w:divBdr>
        <w:top w:val="none" w:sz="0" w:space="0" w:color="auto"/>
        <w:left w:val="none" w:sz="0" w:space="0" w:color="auto"/>
        <w:bottom w:val="none" w:sz="0" w:space="0" w:color="auto"/>
        <w:right w:val="none" w:sz="0" w:space="0" w:color="auto"/>
      </w:divBdr>
      <w:divsChild>
        <w:div w:id="1255357691">
          <w:marLeft w:val="0"/>
          <w:marRight w:val="0"/>
          <w:marTop w:val="0"/>
          <w:marBottom w:val="0"/>
          <w:divBdr>
            <w:top w:val="none" w:sz="0" w:space="0" w:color="auto"/>
            <w:left w:val="none" w:sz="0" w:space="0" w:color="auto"/>
            <w:bottom w:val="none" w:sz="0" w:space="0" w:color="auto"/>
            <w:right w:val="none" w:sz="0" w:space="0" w:color="auto"/>
          </w:divBdr>
        </w:div>
        <w:div w:id="1426727610">
          <w:marLeft w:val="0"/>
          <w:marRight w:val="0"/>
          <w:marTop w:val="0"/>
          <w:marBottom w:val="0"/>
          <w:divBdr>
            <w:top w:val="none" w:sz="0" w:space="0" w:color="auto"/>
            <w:left w:val="none" w:sz="0" w:space="0" w:color="auto"/>
            <w:bottom w:val="none" w:sz="0" w:space="0" w:color="auto"/>
            <w:right w:val="none" w:sz="0" w:space="0" w:color="auto"/>
          </w:divBdr>
          <w:divsChild>
            <w:div w:id="351029892">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598711698">
      <w:bodyDiv w:val="1"/>
      <w:marLeft w:val="0"/>
      <w:marRight w:val="0"/>
      <w:marTop w:val="0"/>
      <w:marBottom w:val="0"/>
      <w:divBdr>
        <w:top w:val="none" w:sz="0" w:space="0" w:color="auto"/>
        <w:left w:val="none" w:sz="0" w:space="0" w:color="auto"/>
        <w:bottom w:val="none" w:sz="0" w:space="0" w:color="auto"/>
        <w:right w:val="none" w:sz="0" w:space="0" w:color="auto"/>
      </w:divBdr>
      <w:divsChild>
        <w:div w:id="126516233">
          <w:marLeft w:val="0"/>
          <w:marRight w:val="0"/>
          <w:marTop w:val="0"/>
          <w:marBottom w:val="240"/>
          <w:divBdr>
            <w:top w:val="none" w:sz="0" w:space="0" w:color="auto"/>
            <w:left w:val="none" w:sz="0" w:space="0" w:color="auto"/>
            <w:bottom w:val="none" w:sz="0" w:space="0" w:color="auto"/>
            <w:right w:val="none" w:sz="0" w:space="0" w:color="auto"/>
          </w:divBdr>
          <w:divsChild>
            <w:div w:id="227618344">
              <w:marLeft w:val="0"/>
              <w:marRight w:val="0"/>
              <w:marTop w:val="0"/>
              <w:marBottom w:val="0"/>
              <w:divBdr>
                <w:top w:val="none" w:sz="0" w:space="0" w:color="auto"/>
                <w:left w:val="none" w:sz="0" w:space="0" w:color="auto"/>
                <w:bottom w:val="none" w:sz="0" w:space="0" w:color="auto"/>
                <w:right w:val="none" w:sz="0" w:space="0" w:color="auto"/>
              </w:divBdr>
            </w:div>
            <w:div w:id="967051692">
              <w:blockQuote w:val="1"/>
              <w:marLeft w:val="0"/>
              <w:marRight w:val="0"/>
              <w:marTop w:val="180"/>
              <w:marBottom w:val="180"/>
              <w:divBdr>
                <w:top w:val="dotted" w:sz="4" w:space="0" w:color="DDDDDD"/>
                <w:left w:val="none" w:sz="0" w:space="0" w:color="auto"/>
                <w:bottom w:val="dotted" w:sz="4" w:space="0" w:color="DDDDDD"/>
                <w:right w:val="none" w:sz="0" w:space="0" w:color="auto"/>
              </w:divBdr>
            </w:div>
            <w:div w:id="1208562648">
              <w:blockQuote w:val="1"/>
              <w:marLeft w:val="0"/>
              <w:marRight w:val="0"/>
              <w:marTop w:val="180"/>
              <w:marBottom w:val="180"/>
              <w:divBdr>
                <w:top w:val="dotted" w:sz="4" w:space="0" w:color="DDDDDD"/>
                <w:left w:val="none" w:sz="0" w:space="0" w:color="auto"/>
                <w:bottom w:val="dotted" w:sz="4" w:space="0" w:color="DDDDDD"/>
                <w:right w:val="none" w:sz="0" w:space="0" w:color="auto"/>
              </w:divBdr>
            </w:div>
            <w:div w:id="1435710831">
              <w:marLeft w:val="0"/>
              <w:marRight w:val="0"/>
              <w:marTop w:val="0"/>
              <w:marBottom w:val="0"/>
              <w:divBdr>
                <w:top w:val="none" w:sz="0" w:space="0" w:color="auto"/>
                <w:left w:val="none" w:sz="0" w:space="0" w:color="auto"/>
                <w:bottom w:val="none" w:sz="0" w:space="0" w:color="auto"/>
                <w:right w:val="none" w:sz="0" w:space="0" w:color="auto"/>
              </w:divBdr>
            </w:div>
            <w:div w:id="1484468397">
              <w:blockQuote w:val="1"/>
              <w:marLeft w:val="0"/>
              <w:marRight w:val="0"/>
              <w:marTop w:val="180"/>
              <w:marBottom w:val="180"/>
              <w:divBdr>
                <w:top w:val="dotted" w:sz="4" w:space="0" w:color="DDDDDD"/>
                <w:left w:val="none" w:sz="0" w:space="0" w:color="auto"/>
                <w:bottom w:val="dotted" w:sz="4" w:space="0" w:color="DDDDDD"/>
                <w:right w:val="none" w:sz="0" w:space="0" w:color="auto"/>
              </w:divBdr>
            </w:div>
            <w:div w:id="1730036225">
              <w:marLeft w:val="0"/>
              <w:marRight w:val="0"/>
              <w:marTop w:val="0"/>
              <w:marBottom w:val="0"/>
              <w:divBdr>
                <w:top w:val="none" w:sz="0" w:space="0" w:color="auto"/>
                <w:left w:val="none" w:sz="0" w:space="0" w:color="auto"/>
                <w:bottom w:val="none" w:sz="0" w:space="0" w:color="auto"/>
                <w:right w:val="none" w:sz="0" w:space="0" w:color="auto"/>
              </w:divBdr>
            </w:div>
            <w:div w:id="2068411709">
              <w:blockQuote w:val="1"/>
              <w:marLeft w:val="0"/>
              <w:marRight w:val="0"/>
              <w:marTop w:val="180"/>
              <w:marBottom w:val="180"/>
              <w:divBdr>
                <w:top w:val="dotted" w:sz="4" w:space="0" w:color="DDDDDD"/>
                <w:left w:val="none" w:sz="0" w:space="0" w:color="auto"/>
                <w:bottom w:val="dotted" w:sz="4" w:space="0" w:color="DDDDDD"/>
                <w:right w:val="none" w:sz="0" w:space="0" w:color="auto"/>
              </w:divBdr>
            </w:div>
            <w:div w:id="2141848492">
              <w:marLeft w:val="0"/>
              <w:marRight w:val="0"/>
              <w:marTop w:val="0"/>
              <w:marBottom w:val="0"/>
              <w:divBdr>
                <w:top w:val="none" w:sz="0" w:space="0" w:color="auto"/>
                <w:left w:val="none" w:sz="0" w:space="0" w:color="auto"/>
                <w:bottom w:val="none" w:sz="0" w:space="0" w:color="auto"/>
                <w:right w:val="none" w:sz="0" w:space="0" w:color="auto"/>
              </w:divBdr>
            </w:div>
          </w:divsChild>
        </w:div>
        <w:div w:id="467211780">
          <w:marLeft w:val="0"/>
          <w:marRight w:val="0"/>
          <w:marTop w:val="120"/>
          <w:marBottom w:val="120"/>
          <w:divBdr>
            <w:top w:val="none" w:sz="0" w:space="0" w:color="auto"/>
            <w:left w:val="none" w:sz="0" w:space="0" w:color="auto"/>
            <w:bottom w:val="none" w:sz="0" w:space="0" w:color="auto"/>
            <w:right w:val="none" w:sz="0" w:space="0" w:color="auto"/>
          </w:divBdr>
        </w:div>
        <w:div w:id="614488019">
          <w:marLeft w:val="0"/>
          <w:marRight w:val="0"/>
          <w:marTop w:val="240"/>
          <w:marBottom w:val="0"/>
          <w:divBdr>
            <w:top w:val="dotted" w:sz="4" w:space="3" w:color="DDDDDD"/>
            <w:left w:val="none" w:sz="0" w:space="0" w:color="auto"/>
            <w:bottom w:val="single" w:sz="4" w:space="3" w:color="auto"/>
            <w:right w:val="none" w:sz="0" w:space="0" w:color="auto"/>
          </w:divBdr>
        </w:div>
        <w:div w:id="891189986">
          <w:marLeft w:val="0"/>
          <w:marRight w:val="0"/>
          <w:marTop w:val="0"/>
          <w:marBottom w:val="0"/>
          <w:divBdr>
            <w:top w:val="dotted" w:sz="4" w:space="0" w:color="DDDDDD"/>
            <w:left w:val="none" w:sz="0" w:space="0" w:color="auto"/>
            <w:bottom w:val="none" w:sz="0" w:space="0" w:color="auto"/>
            <w:right w:val="none" w:sz="0" w:space="0" w:color="auto"/>
          </w:divBdr>
          <w:divsChild>
            <w:div w:id="1807431979">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660424238">
      <w:bodyDiv w:val="1"/>
      <w:marLeft w:val="0"/>
      <w:marRight w:val="0"/>
      <w:marTop w:val="0"/>
      <w:marBottom w:val="0"/>
      <w:divBdr>
        <w:top w:val="none" w:sz="0" w:space="0" w:color="auto"/>
        <w:left w:val="none" w:sz="0" w:space="0" w:color="auto"/>
        <w:bottom w:val="none" w:sz="0" w:space="0" w:color="auto"/>
        <w:right w:val="none" w:sz="0" w:space="0" w:color="auto"/>
      </w:divBdr>
    </w:div>
    <w:div w:id="1714036803">
      <w:bodyDiv w:val="1"/>
      <w:marLeft w:val="0"/>
      <w:marRight w:val="0"/>
      <w:marTop w:val="0"/>
      <w:marBottom w:val="0"/>
      <w:divBdr>
        <w:top w:val="none" w:sz="0" w:space="0" w:color="auto"/>
        <w:left w:val="none" w:sz="0" w:space="0" w:color="auto"/>
        <w:bottom w:val="none" w:sz="0" w:space="0" w:color="auto"/>
        <w:right w:val="none" w:sz="0" w:space="0" w:color="auto"/>
      </w:divBdr>
    </w:div>
    <w:div w:id="1729300278">
      <w:bodyDiv w:val="1"/>
      <w:marLeft w:val="0"/>
      <w:marRight w:val="0"/>
      <w:marTop w:val="0"/>
      <w:marBottom w:val="0"/>
      <w:divBdr>
        <w:top w:val="none" w:sz="0" w:space="0" w:color="auto"/>
        <w:left w:val="none" w:sz="0" w:space="0" w:color="auto"/>
        <w:bottom w:val="none" w:sz="0" w:space="0" w:color="auto"/>
        <w:right w:val="none" w:sz="0" w:space="0" w:color="auto"/>
      </w:divBdr>
      <w:divsChild>
        <w:div w:id="75518941">
          <w:marLeft w:val="0"/>
          <w:marRight w:val="0"/>
          <w:marTop w:val="72"/>
          <w:marBottom w:val="0"/>
          <w:divBdr>
            <w:top w:val="none" w:sz="0" w:space="0" w:color="auto"/>
            <w:left w:val="none" w:sz="0" w:space="0" w:color="auto"/>
            <w:bottom w:val="none" w:sz="0" w:space="0" w:color="auto"/>
            <w:right w:val="none" w:sz="0" w:space="0" w:color="auto"/>
          </w:divBdr>
        </w:div>
      </w:divsChild>
    </w:div>
    <w:div w:id="1798332624">
      <w:bodyDiv w:val="1"/>
      <w:marLeft w:val="0"/>
      <w:marRight w:val="0"/>
      <w:marTop w:val="0"/>
      <w:marBottom w:val="0"/>
      <w:divBdr>
        <w:top w:val="none" w:sz="0" w:space="0" w:color="auto"/>
        <w:left w:val="none" w:sz="0" w:space="0" w:color="auto"/>
        <w:bottom w:val="none" w:sz="0" w:space="0" w:color="auto"/>
        <w:right w:val="none" w:sz="0" w:space="0" w:color="auto"/>
      </w:divBdr>
      <w:divsChild>
        <w:div w:id="2044013537">
          <w:marLeft w:val="0"/>
          <w:marRight w:val="0"/>
          <w:marTop w:val="72"/>
          <w:marBottom w:val="0"/>
          <w:divBdr>
            <w:top w:val="none" w:sz="0" w:space="0" w:color="auto"/>
            <w:left w:val="none" w:sz="0" w:space="0" w:color="auto"/>
            <w:bottom w:val="none" w:sz="0" w:space="0" w:color="auto"/>
            <w:right w:val="none" w:sz="0" w:space="0" w:color="auto"/>
          </w:divBdr>
        </w:div>
      </w:divsChild>
    </w:div>
    <w:div w:id="1818523232">
      <w:bodyDiv w:val="1"/>
      <w:marLeft w:val="0"/>
      <w:marRight w:val="0"/>
      <w:marTop w:val="0"/>
      <w:marBottom w:val="0"/>
      <w:divBdr>
        <w:top w:val="none" w:sz="0" w:space="0" w:color="auto"/>
        <w:left w:val="none" w:sz="0" w:space="0" w:color="auto"/>
        <w:bottom w:val="none" w:sz="0" w:space="0" w:color="auto"/>
        <w:right w:val="none" w:sz="0" w:space="0" w:color="auto"/>
      </w:divBdr>
    </w:div>
    <w:div w:id="1870679991">
      <w:bodyDiv w:val="1"/>
      <w:marLeft w:val="0"/>
      <w:marRight w:val="0"/>
      <w:marTop w:val="0"/>
      <w:marBottom w:val="0"/>
      <w:divBdr>
        <w:top w:val="none" w:sz="0" w:space="0" w:color="auto"/>
        <w:left w:val="none" w:sz="0" w:space="0" w:color="auto"/>
        <w:bottom w:val="none" w:sz="0" w:space="0" w:color="auto"/>
        <w:right w:val="none" w:sz="0" w:space="0" w:color="auto"/>
      </w:divBdr>
      <w:divsChild>
        <w:div w:id="608271555">
          <w:marLeft w:val="0"/>
          <w:marRight w:val="0"/>
          <w:marTop w:val="72"/>
          <w:marBottom w:val="0"/>
          <w:divBdr>
            <w:top w:val="none" w:sz="0" w:space="0" w:color="auto"/>
            <w:left w:val="none" w:sz="0" w:space="0" w:color="auto"/>
            <w:bottom w:val="none" w:sz="0" w:space="0" w:color="auto"/>
            <w:right w:val="none" w:sz="0" w:space="0" w:color="auto"/>
          </w:divBdr>
        </w:div>
      </w:divsChild>
    </w:div>
    <w:div w:id="1888908081">
      <w:bodyDiv w:val="1"/>
      <w:marLeft w:val="0"/>
      <w:marRight w:val="0"/>
      <w:marTop w:val="0"/>
      <w:marBottom w:val="0"/>
      <w:divBdr>
        <w:top w:val="none" w:sz="0" w:space="0" w:color="auto"/>
        <w:left w:val="none" w:sz="0" w:space="0" w:color="auto"/>
        <w:bottom w:val="none" w:sz="0" w:space="0" w:color="auto"/>
        <w:right w:val="none" w:sz="0" w:space="0" w:color="auto"/>
      </w:divBdr>
    </w:div>
    <w:div w:id="1897544632">
      <w:bodyDiv w:val="1"/>
      <w:marLeft w:val="0"/>
      <w:marRight w:val="0"/>
      <w:marTop w:val="0"/>
      <w:marBottom w:val="0"/>
      <w:divBdr>
        <w:top w:val="none" w:sz="0" w:space="0" w:color="auto"/>
        <w:left w:val="none" w:sz="0" w:space="0" w:color="auto"/>
        <w:bottom w:val="none" w:sz="0" w:space="0" w:color="auto"/>
        <w:right w:val="none" w:sz="0" w:space="0" w:color="auto"/>
      </w:divBdr>
      <w:divsChild>
        <w:div w:id="98136829">
          <w:marLeft w:val="0"/>
          <w:marRight w:val="0"/>
          <w:marTop w:val="0"/>
          <w:marBottom w:val="0"/>
          <w:divBdr>
            <w:top w:val="none" w:sz="0" w:space="0" w:color="auto"/>
            <w:left w:val="none" w:sz="0" w:space="0" w:color="auto"/>
            <w:bottom w:val="none" w:sz="0" w:space="0" w:color="auto"/>
            <w:right w:val="none" w:sz="0" w:space="0" w:color="auto"/>
          </w:divBdr>
        </w:div>
      </w:divsChild>
    </w:div>
    <w:div w:id="2041004214">
      <w:bodyDiv w:val="1"/>
      <w:marLeft w:val="0"/>
      <w:marRight w:val="0"/>
      <w:marTop w:val="0"/>
      <w:marBottom w:val="0"/>
      <w:divBdr>
        <w:top w:val="none" w:sz="0" w:space="0" w:color="auto"/>
        <w:left w:val="none" w:sz="0" w:space="0" w:color="auto"/>
        <w:bottom w:val="none" w:sz="0" w:space="0" w:color="auto"/>
        <w:right w:val="none" w:sz="0" w:space="0" w:color="auto"/>
      </w:divBdr>
      <w:divsChild>
        <w:div w:id="1567691166">
          <w:blockQuote w:val="1"/>
          <w:marLeft w:val="228"/>
          <w:marRight w:val="228"/>
          <w:marTop w:val="228"/>
          <w:marBottom w:val="228"/>
          <w:divBdr>
            <w:top w:val="none" w:sz="0" w:space="0" w:color="auto"/>
            <w:left w:val="none" w:sz="0" w:space="0" w:color="auto"/>
            <w:bottom w:val="none" w:sz="0" w:space="0" w:color="auto"/>
            <w:right w:val="none" w:sz="0" w:space="0" w:color="auto"/>
          </w:divBdr>
        </w:div>
      </w:divsChild>
    </w:div>
    <w:div w:id="2081517545">
      <w:bodyDiv w:val="1"/>
      <w:marLeft w:val="0"/>
      <w:marRight w:val="0"/>
      <w:marTop w:val="0"/>
      <w:marBottom w:val="0"/>
      <w:divBdr>
        <w:top w:val="none" w:sz="0" w:space="0" w:color="auto"/>
        <w:left w:val="none" w:sz="0" w:space="0" w:color="auto"/>
        <w:bottom w:val="none" w:sz="0" w:space="0" w:color="auto"/>
        <w:right w:val="none" w:sz="0" w:space="0" w:color="auto"/>
      </w:divBdr>
      <w:divsChild>
        <w:div w:id="933170137">
          <w:marLeft w:val="0"/>
          <w:marRight w:val="0"/>
          <w:marTop w:val="0"/>
          <w:marBottom w:val="0"/>
          <w:divBdr>
            <w:top w:val="none" w:sz="0" w:space="0" w:color="auto"/>
            <w:left w:val="none" w:sz="0" w:space="0" w:color="auto"/>
            <w:bottom w:val="none" w:sz="0" w:space="0" w:color="auto"/>
            <w:right w:val="none" w:sz="0" w:space="0" w:color="auto"/>
          </w:divBdr>
        </w:div>
      </w:divsChild>
    </w:div>
    <w:div w:id="2088647359">
      <w:bodyDiv w:val="1"/>
      <w:marLeft w:val="0"/>
      <w:marRight w:val="0"/>
      <w:marTop w:val="0"/>
      <w:marBottom w:val="0"/>
      <w:divBdr>
        <w:top w:val="none" w:sz="0" w:space="0" w:color="auto"/>
        <w:left w:val="none" w:sz="0" w:space="0" w:color="auto"/>
        <w:bottom w:val="none" w:sz="0" w:space="0" w:color="auto"/>
        <w:right w:val="none" w:sz="0" w:space="0" w:color="auto"/>
      </w:divBdr>
      <w:divsChild>
        <w:div w:id="1883319259">
          <w:marLeft w:val="0"/>
          <w:marRight w:val="0"/>
          <w:marTop w:val="0"/>
          <w:marBottom w:val="0"/>
          <w:divBdr>
            <w:top w:val="none" w:sz="0" w:space="0" w:color="auto"/>
            <w:left w:val="none" w:sz="0" w:space="0" w:color="auto"/>
            <w:bottom w:val="none" w:sz="0" w:space="0" w:color="auto"/>
            <w:right w:val="none" w:sz="0" w:space="0" w:color="auto"/>
          </w:divBdr>
        </w:div>
      </w:divsChild>
    </w:div>
  </w:divs>
  <w:optimizeForBrowser/>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5" Type="http://schemas.openxmlformats.org/officeDocument/2006/relationships/webSettings" Target="webSettings.xml"/><Relationship Id="rId10" Type="http://schemas.openxmlformats.org/officeDocument/2006/relationships/theme" Target="theme/theme1.xml"/><Relationship Id="rId4" Type="http://schemas.openxmlformats.org/officeDocument/2006/relationships/settings" Target="settings.xml"/><Relationship Id="rId9"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fth Edition"/>
</file>

<file path=customXml/itemProps1.xml><?xml version="1.0" encoding="utf-8"?>
<ds:datastoreItem xmlns:ds="http://schemas.openxmlformats.org/officeDocument/2006/customXml" ds:itemID="{AB29DC21-75B7-45EA-8EA7-184249DEB777}">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12</TotalTime>
  <Pages>3</Pages>
  <Words>1295</Words>
  <Characters>7383</Characters>
  <Application>Microsoft Office Word</Application>
  <DocSecurity>0</DocSecurity>
  <Lines>61</Lines>
  <Paragraphs>17</Paragraphs>
  <ScaleCrop>false</ScaleCrop>
  <HeadingPairs>
    <vt:vector size="2" baseType="variant">
      <vt:variant>
        <vt:lpstr>Title</vt:lpstr>
      </vt:variant>
      <vt:variant>
        <vt:i4>1</vt:i4>
      </vt:variant>
    </vt:vector>
  </HeadingPairs>
  <TitlesOfParts>
    <vt:vector size="1" baseType="lpstr">
      <vt:lpstr/>
    </vt:vector>
  </TitlesOfParts>
  <Company>Grizli777</Company>
  <LinksUpToDate>false</LinksUpToDate>
  <CharactersWithSpaces>8661</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Tommy Boone</dc:creator>
  <cp:lastModifiedBy>Tommy Boone</cp:lastModifiedBy>
  <cp:revision>2</cp:revision>
  <dcterms:created xsi:type="dcterms:W3CDTF">2015-11-25T15:55:00Z</dcterms:created>
  <dcterms:modified xsi:type="dcterms:W3CDTF">2015-11-25T15:55:00Z</dcterms:modified>
</cp:coreProperties>
</file>