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686A95" w:rsidRPr="004828DE" w14:paraId="79CFF619" w14:textId="77777777" w:rsidTr="00C33E7F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457C8817" w14:textId="77777777" w:rsidR="00686A95" w:rsidRPr="00FE4526" w:rsidRDefault="00686A95" w:rsidP="00C33E7F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557DB29F" w14:textId="77777777" w:rsidR="00686A95" w:rsidRPr="003942CB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3A6D8E" w14:textId="77777777" w:rsidR="00686A95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2689BABA" w14:textId="77777777" w:rsidR="00686A95" w:rsidRPr="003A12D6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0CCD38C1" w14:textId="77777777" w:rsidR="00686A95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018B488B" w14:textId="453DBEBD" w:rsidR="00686A95" w:rsidRPr="0035276A" w:rsidRDefault="009709BB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June </w:t>
            </w:r>
            <w:r w:rsidR="00686A95" w:rsidRPr="0035276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202</w:t>
            </w:r>
            <w:r w:rsidR="00686A9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  <w:p w14:paraId="3474A38B" w14:textId="48D63BC3" w:rsidR="00686A95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E74B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Volume 27 Number </w:t>
            </w:r>
            <w:bookmarkStart w:id="0" w:name="_Hlk135202893"/>
            <w:r w:rsidR="009709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  <w:p w14:paraId="0D0F2B18" w14:textId="77777777" w:rsidR="00806FFC" w:rsidRDefault="00806FFC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14:paraId="79B2D8F8" w14:textId="77777777" w:rsidR="00686A95" w:rsidRPr="004610D7" w:rsidRDefault="00686A95" w:rsidP="00C33E7F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8AB844B" w14:textId="6DEFDC4B" w:rsidR="003E5F93" w:rsidRDefault="00A57D7D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b/>
                <w:bCs/>
              </w:rPr>
            </w:pPr>
            <w:bookmarkStart w:id="1" w:name="_Hlk166493968"/>
            <w:proofErr w:type="spellStart"/>
            <w:r w:rsidRPr="00A57D7D">
              <w:rPr>
                <w:rFonts w:ascii="Arial" w:hAnsi="Arial" w:cs="Arial"/>
                <w:b/>
                <w:bCs/>
                <w:szCs w:val="22"/>
              </w:rPr>
              <w:t>Bussamongkhon</w:t>
            </w:r>
            <w:proofErr w:type="spellEnd"/>
            <w:r w:rsidRPr="00A57D7D">
              <w:rPr>
                <w:rFonts w:ascii="Arial" w:hAnsi="Arial" w:cs="Arial"/>
                <w:b/>
                <w:bCs/>
                <w:szCs w:val="22"/>
              </w:rPr>
              <w:t xml:space="preserve"> P, </w:t>
            </w:r>
            <w:proofErr w:type="spellStart"/>
            <w:r w:rsidRPr="00A57D7D">
              <w:rPr>
                <w:rFonts w:ascii="Arial" w:hAnsi="Arial" w:cs="Arial"/>
                <w:b/>
                <w:bCs/>
                <w:szCs w:val="20"/>
              </w:rPr>
              <w:t>Thonglong</w:t>
            </w:r>
            <w:proofErr w:type="spellEnd"/>
            <w:r w:rsidRPr="00A57D7D">
              <w:rPr>
                <w:rFonts w:ascii="Arial" w:hAnsi="Arial" w:cs="Arial"/>
                <w:b/>
                <w:bCs/>
                <w:szCs w:val="22"/>
              </w:rPr>
              <w:t xml:space="preserve"> T. </w:t>
            </w:r>
            <w:r w:rsidRPr="00A57D7D">
              <w:rPr>
                <w:rFonts w:ascii="Arial" w:hAnsi="Arial" w:cs="Arial"/>
                <w:lang w:bidi="th-TH"/>
              </w:rPr>
              <w:t xml:space="preserve">The Effects of Muay Thai Aerobic Dance on Health and Physical Fitness in Male Overweight Children </w:t>
            </w:r>
            <w:r w:rsidRPr="00A57D7D">
              <w:rPr>
                <w:rFonts w:ascii="Arial" w:hAnsi="Arial" w:cs="Arial"/>
              </w:rPr>
              <w:t xml:space="preserve">of Thailand: </w:t>
            </w:r>
            <w:r w:rsidRPr="00A57D7D">
              <w:rPr>
                <w:rFonts w:ascii="Arial" w:hAnsi="Arial" w:cs="Arial"/>
                <w:bdr w:val="none" w:sz="0" w:space="0" w:color="auto" w:frame="1"/>
                <w:shd w:val="clear" w:color="auto" w:fill="D9D9D9" w:themeFill="background1" w:themeFillShade="D9"/>
              </w:rPr>
              <w:t>A Randomized Controlled Trial</w:t>
            </w:r>
            <w:r w:rsidRPr="00A57D7D">
              <w:rPr>
                <w:rFonts w:ascii="Arial" w:hAnsi="Arial" w:cs="Arial"/>
                <w:shd w:val="clear" w:color="auto" w:fill="D9D9D9" w:themeFill="background1" w:themeFillShade="D9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JEP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2024;27(3):1-9.</w:t>
            </w:r>
            <w:r w:rsidR="006C29AE">
              <w:rPr>
                <w:rFonts w:ascii="Arial" w:hAnsi="Arial" w:cs="Arial"/>
              </w:rPr>
              <w:t xml:space="preserve"> </w:t>
            </w:r>
            <w:r w:rsidR="006C29AE" w:rsidRPr="009709BB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5" w:history="1">
              <w:r w:rsidR="00BA7A74" w:rsidRPr="00D750DD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6C29AE"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A7A74">
              <w:fldChar w:fldCharType="begin"/>
            </w:r>
            <w:r w:rsidR="00756648">
              <w:instrText>HYPERLINK "G:\\JEPonlineJUNE2024_Thanumporn Thonglong.pdf"</w:instrText>
            </w:r>
            <w:r w:rsidR="00BA7A74">
              <w:fldChar w:fldCharType="separate"/>
            </w:r>
            <w:r w:rsidR="00BA7A74">
              <w:rPr>
                <w:rStyle w:val="Hyperlink"/>
                <w:rFonts w:ascii="Arial" w:hAnsi="Arial" w:cs="Arial"/>
              </w:rPr>
              <w:t>PDF</w:t>
            </w:r>
            <w:r w:rsidR="00BA7A74">
              <w:fldChar w:fldCharType="end"/>
            </w:r>
          </w:p>
          <w:p w14:paraId="5D3A9B40" w14:textId="1DDEBEDC" w:rsidR="00686A95" w:rsidRDefault="009709BB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709BB">
              <w:rPr>
                <w:rFonts w:ascii="Arial" w:hAnsi="Arial" w:cs="Arial"/>
                <w:b/>
                <w:bCs/>
              </w:rPr>
              <w:t>Lersanekwattana</w:t>
            </w:r>
            <w:proofErr w:type="spellEnd"/>
            <w:r w:rsidRPr="009709BB">
              <w:rPr>
                <w:rFonts w:ascii="Arial" w:hAnsi="Arial" w:cs="Arial"/>
                <w:b/>
                <w:bCs/>
              </w:rPr>
              <w:t xml:space="preserve"> T, </w:t>
            </w:r>
            <w:proofErr w:type="spellStart"/>
            <w:r w:rsidRPr="009709BB">
              <w:rPr>
                <w:rFonts w:ascii="Arial" w:hAnsi="Arial" w:cs="Arial"/>
                <w:b/>
                <w:bCs/>
              </w:rPr>
              <w:t>Benjapalakorn</w:t>
            </w:r>
            <w:proofErr w:type="spellEnd"/>
            <w:r w:rsidRPr="009709BB">
              <w:rPr>
                <w:rFonts w:ascii="Arial" w:hAnsi="Arial" w:cs="Arial"/>
                <w:b/>
                <w:bCs/>
              </w:rPr>
              <w:t xml:space="preserve"> B</w:t>
            </w:r>
            <w:r w:rsidRPr="004B15A9">
              <w:rPr>
                <w:rFonts w:ascii="Arial" w:hAnsi="Arial" w:cs="Arial"/>
                <w:b/>
                <w:bCs/>
              </w:rPr>
              <w:t>.</w:t>
            </w:r>
            <w:r w:rsidRPr="009709BB">
              <w:rPr>
                <w:rFonts w:ascii="Arial" w:hAnsi="Arial" w:cs="Arial"/>
              </w:rPr>
              <w:t xml:space="preserve"> Comparisons of Attention Control Abilities Between Elite and Amateur e-Athletes: Are Skilled Players Cognitively Superior?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9709BB">
              <w:rPr>
                <w:rFonts w:ascii="Arial" w:hAnsi="Arial" w:cs="Arial"/>
              </w:rPr>
              <w:t>2024;27(3):10</w:t>
            </w:r>
            <w:r>
              <w:rPr>
                <w:rFonts w:ascii="Arial" w:hAnsi="Arial" w:cs="Arial"/>
              </w:rPr>
              <w:t xml:space="preserve">-18. </w:t>
            </w:r>
            <w:bookmarkEnd w:id="1"/>
            <w:r w:rsidR="005F5092">
              <w:rPr>
                <w:rFonts w:ascii="Arial" w:hAnsi="Arial" w:cs="Arial"/>
              </w:rPr>
              <w:t xml:space="preserve"> </w:t>
            </w:r>
            <w:hyperlink r:id="rId6" w:history="1">
              <w:r w:rsidR="00BA7A74" w:rsidRPr="0039394C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686A95"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7" w:history="1">
              <w:r w:rsidR="00BA7A7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71446511" w14:textId="1F497FC0" w:rsidR="009709BB" w:rsidRDefault="005F5092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2" w:name="_Hlk166495327"/>
            <w:r w:rsidRPr="00EB3245">
              <w:rPr>
                <w:rFonts w:ascii="Arial" w:hAnsi="Arial" w:cs="Arial"/>
                <w:b/>
                <w:bCs/>
              </w:rPr>
              <w:t>Norman C, Wray A, Durak E, Mauger S.</w:t>
            </w:r>
            <w:r w:rsidRPr="00EB3245">
              <w:rPr>
                <w:rFonts w:ascii="Arial" w:hAnsi="Arial" w:cs="Arial"/>
              </w:rPr>
              <w:t xml:space="preserve"> </w:t>
            </w:r>
            <w:r w:rsidRPr="00EB3245">
              <w:rPr>
                <w:rFonts w:ascii="Arial" w:hAnsi="Arial" w:cs="Arial"/>
                <w:bCs/>
              </w:rPr>
              <w:t>The Effects of Exercise and Post-Rehabilitation Conditioning on Quality of Life and Health Care Indices in Persons with Spinal Cord Injuries: Results of a Ten-Year Follow Up Survey.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EB3245">
              <w:rPr>
                <w:rFonts w:ascii="Arial" w:hAnsi="Arial" w:cs="Arial"/>
              </w:rPr>
              <w:t>2024;27(3):19-25.</w:t>
            </w:r>
            <w:bookmarkEnd w:id="2"/>
            <w:r>
              <w:rPr>
                <w:rFonts w:ascii="Arial" w:hAnsi="Arial" w:cs="Arial"/>
              </w:rPr>
              <w:t xml:space="preserve"> </w:t>
            </w:r>
            <w:r w:rsidRPr="009709BB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8" w:history="1">
              <w:r w:rsidR="00BA7A7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9" w:history="1">
              <w:r w:rsidR="00BA7A7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46166511" w14:textId="50525552" w:rsidR="005F5092" w:rsidRDefault="004622B2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</w:rPr>
            </w:pPr>
            <w:bookmarkStart w:id="3" w:name="_Hlk135236089"/>
            <w:proofErr w:type="spellStart"/>
            <w:r w:rsidRPr="00477826">
              <w:rPr>
                <w:rStyle w:val="Strong"/>
                <w:rFonts w:ascii="Arial" w:hAnsi="Arial" w:cs="Arial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>Tongterm</w:t>
            </w:r>
            <w:proofErr w:type="spellEnd"/>
            <w:r w:rsidRPr="00477826">
              <w:rPr>
                <w:rStyle w:val="Strong"/>
                <w:rFonts w:ascii="Arial" w:hAnsi="Arial" w:cs="Arial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 xml:space="preserve"> </w:t>
            </w:r>
            <w:r w:rsidRPr="00477826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>T,</w:t>
            </w:r>
            <w:r w:rsidRPr="000F1632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0F1632">
              <w:rPr>
                <w:rFonts w:ascii="Arial" w:hAnsi="Arial" w:cs="Arial"/>
                <w:b/>
                <w:bCs/>
              </w:rPr>
              <w:t>Pongthanu</w:t>
            </w:r>
            <w:proofErr w:type="spellEnd"/>
            <w:r w:rsidRPr="000F1632">
              <w:rPr>
                <w:rFonts w:ascii="Arial" w:hAnsi="Arial" w:cs="Arial"/>
                <w:b/>
                <w:bCs/>
              </w:rPr>
              <w:t xml:space="preserve"> M</w:t>
            </w:r>
            <w:r w:rsidRPr="000F1632">
              <w:rPr>
                <w:rFonts w:ascii="Arial" w:hAnsi="Arial" w:cs="Arial"/>
                <w:b/>
                <w:bCs/>
                <w:szCs w:val="22"/>
              </w:rPr>
              <w:t xml:space="preserve">, </w:t>
            </w:r>
            <w:proofErr w:type="spellStart"/>
            <w:r w:rsidRPr="000F1632">
              <w:rPr>
                <w:rFonts w:ascii="Arial" w:hAnsi="Arial" w:cs="Arial"/>
                <w:b/>
                <w:bCs/>
                <w:szCs w:val="22"/>
              </w:rPr>
              <w:t>Pengseesang</w:t>
            </w:r>
            <w:proofErr w:type="spellEnd"/>
            <w:r w:rsidRPr="000F1632">
              <w:rPr>
                <w:rFonts w:ascii="Arial" w:hAnsi="Arial" w:cs="Arial"/>
                <w:b/>
                <w:bCs/>
                <w:szCs w:val="22"/>
              </w:rPr>
              <w:t xml:space="preserve"> T, </w:t>
            </w:r>
            <w:proofErr w:type="spellStart"/>
            <w:r w:rsidRPr="000F1632">
              <w:rPr>
                <w:rFonts w:ascii="Arial" w:hAnsi="Arial" w:cs="Arial"/>
                <w:b/>
                <w:bCs/>
                <w:szCs w:val="22"/>
              </w:rPr>
              <w:t>Kaewma</w:t>
            </w:r>
            <w:proofErr w:type="spellEnd"/>
            <w:r w:rsidRPr="000F1632">
              <w:rPr>
                <w:rFonts w:ascii="Arial" w:hAnsi="Arial" w:cs="Arial"/>
                <w:b/>
                <w:bCs/>
                <w:szCs w:val="22"/>
              </w:rPr>
              <w:t xml:space="preserve"> J, </w:t>
            </w:r>
            <w:proofErr w:type="spellStart"/>
            <w:r w:rsidRPr="000F1632">
              <w:rPr>
                <w:rFonts w:ascii="Arial" w:hAnsi="Arial" w:cs="Arial"/>
                <w:b/>
                <w:bCs/>
              </w:rPr>
              <w:t>Nakarabandid</w:t>
            </w:r>
            <w:proofErr w:type="spellEnd"/>
            <w:r w:rsidRPr="000F1632">
              <w:rPr>
                <w:rFonts w:ascii="Arial" w:hAnsi="Arial" w:cs="Arial"/>
                <w:b/>
                <w:bCs/>
                <w:szCs w:val="22"/>
              </w:rPr>
              <w:t xml:space="preserve"> P</w:t>
            </w:r>
            <w:r w:rsidRPr="000F1632">
              <w:rPr>
                <w:rFonts w:ascii="Arial" w:hAnsi="Arial" w:cs="Arial"/>
                <w:b/>
                <w:bCs/>
              </w:rPr>
              <w:t>.</w:t>
            </w:r>
            <w:r w:rsidRPr="000F1632">
              <w:rPr>
                <w:rFonts w:ascii="Arial" w:hAnsi="Arial" w:cs="Arial"/>
              </w:rPr>
              <w:t xml:space="preserve"> Effects of Participating in an Exercise Program with the Thai Folk Sport "</w:t>
            </w:r>
            <w:proofErr w:type="spellStart"/>
            <w:r w:rsidRPr="000F1632">
              <w:rPr>
                <w:rFonts w:ascii="Arial" w:hAnsi="Arial" w:cs="Arial"/>
              </w:rPr>
              <w:t>Jerd</w:t>
            </w:r>
            <w:proofErr w:type="spellEnd"/>
            <w:r w:rsidRPr="000F1632">
              <w:rPr>
                <w:rFonts w:ascii="Arial" w:hAnsi="Arial" w:cs="Arial"/>
              </w:rPr>
              <w:t xml:space="preserve"> </w:t>
            </w:r>
            <w:proofErr w:type="spellStart"/>
            <w:r w:rsidRPr="000F1632">
              <w:rPr>
                <w:rFonts w:ascii="Arial" w:hAnsi="Arial" w:cs="Arial"/>
              </w:rPr>
              <w:t>Gurb</w:t>
            </w:r>
            <w:proofErr w:type="spellEnd"/>
            <w:r w:rsidRPr="000F1632">
              <w:rPr>
                <w:rFonts w:ascii="Arial" w:hAnsi="Arial" w:cs="Arial"/>
              </w:rPr>
              <w:t xml:space="preserve">" on the Physical Fitness of Youth. </w:t>
            </w:r>
            <w:proofErr w:type="spellStart"/>
            <w:r w:rsidRPr="00693953">
              <w:rPr>
                <w:rFonts w:ascii="Arial" w:hAnsi="Arial" w:cs="Arial"/>
                <w:b/>
                <w:color w:val="000000"/>
              </w:rPr>
              <w:t>JEP</w:t>
            </w:r>
            <w:r w:rsidRPr="00144936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144936">
              <w:rPr>
                <w:rFonts w:ascii="Arial" w:hAnsi="Arial" w:cs="Arial"/>
                <w:b/>
                <w:bCs/>
                <w:i/>
                <w:iCs/>
                <w:color w:val="FF0000"/>
              </w:rPr>
              <w:t xml:space="preserve"> </w:t>
            </w:r>
            <w:r w:rsidRPr="000F1632">
              <w:rPr>
                <w:rFonts w:ascii="Arial" w:hAnsi="Arial" w:cs="Arial"/>
              </w:rPr>
              <w:t>2024;27(3):26-42.</w:t>
            </w:r>
            <w:bookmarkEnd w:id="3"/>
            <w:r w:rsidR="004B15A9">
              <w:rPr>
                <w:rFonts w:ascii="Arial" w:hAnsi="Arial" w:cs="Arial"/>
              </w:rPr>
              <w:t xml:space="preserve">  </w:t>
            </w:r>
            <w:r w:rsidR="004B15A9" w:rsidRPr="009709BB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0" w:history="1">
              <w:r w:rsidR="00BA7A7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4B15A9"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1" w:history="1">
              <w:r w:rsidR="00BA7A7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4D4DC45C" w14:textId="01D21E67" w:rsidR="00673F51" w:rsidRDefault="00673F51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B0B2E">
              <w:rPr>
                <w:rFonts w:ascii="Arial" w:hAnsi="Arial" w:cs="Arial"/>
                <w:b/>
                <w:bCs/>
              </w:rPr>
              <w:t>Choeipho</w:t>
            </w:r>
            <w:proofErr w:type="spellEnd"/>
            <w:r w:rsidRPr="004B0B2E">
              <w:rPr>
                <w:rFonts w:ascii="Arial" w:hAnsi="Arial" w:cs="Arial"/>
                <w:b/>
                <w:bCs/>
              </w:rPr>
              <w:t xml:space="preserve"> </w:t>
            </w:r>
            <w:r w:rsidRPr="004B0B2E">
              <w:rPr>
                <w:rFonts w:ascii="Arial" w:hAnsi="Arial" w:cs="Arial"/>
                <w:b/>
                <w:bCs/>
                <w:szCs w:val="30"/>
                <w:lang w:bidi="th-TH"/>
              </w:rPr>
              <w:t>R</w:t>
            </w:r>
            <w:r w:rsidRPr="004B0B2E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4B0B2E">
              <w:rPr>
                <w:rFonts w:ascii="Arial" w:hAnsi="Arial" w:cs="Arial"/>
                <w:b/>
                <w:bCs/>
              </w:rPr>
              <w:t>Mitranun</w:t>
            </w:r>
            <w:proofErr w:type="spellEnd"/>
            <w:r w:rsidRPr="004B0B2E">
              <w:rPr>
                <w:rFonts w:ascii="Arial" w:hAnsi="Arial" w:cs="Arial"/>
                <w:b/>
                <w:bCs/>
              </w:rPr>
              <w:t xml:space="preserve"> W, </w:t>
            </w:r>
            <w:proofErr w:type="spellStart"/>
            <w:r w:rsidRPr="004B0B2E">
              <w:rPr>
                <w:rFonts w:ascii="Arial" w:hAnsi="Arial" w:cs="Arial"/>
                <w:b/>
                <w:bCs/>
              </w:rPr>
              <w:t>Napatpittayatorn</w:t>
            </w:r>
            <w:proofErr w:type="spellEnd"/>
            <w:r w:rsidRPr="004B0B2E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="004B15A9">
              <w:rPr>
                <w:rFonts w:ascii="Arial" w:hAnsi="Arial" w:cs="Arial"/>
                <w:b/>
                <w:bCs/>
              </w:rPr>
              <w:t>.</w:t>
            </w:r>
            <w:r w:rsidR="004B15A9" w:rsidRPr="004B15A9">
              <w:rPr>
                <w:rFonts w:ascii="Arial" w:hAnsi="Arial" w:cs="Arial"/>
                <w:b/>
                <w:bCs/>
              </w:rPr>
              <w:t xml:space="preserve"> </w:t>
            </w:r>
            <w:r w:rsidRPr="00EC1EBD">
              <w:rPr>
                <w:rFonts w:ascii="Arial" w:hAnsi="Arial" w:cs="Arial"/>
              </w:rPr>
              <w:t xml:space="preserve">The </w:t>
            </w:r>
            <w:proofErr w:type="spellStart"/>
            <w:r w:rsidRPr="00EC1EBD">
              <w:rPr>
                <w:rFonts w:ascii="Arial" w:hAnsi="Arial" w:cs="Arial"/>
              </w:rPr>
              <w:t>lmmediate</w:t>
            </w:r>
            <w:proofErr w:type="spellEnd"/>
            <w:r w:rsidRPr="00EC1EBD">
              <w:rPr>
                <w:rFonts w:ascii="Arial" w:hAnsi="Arial" w:cs="Arial"/>
              </w:rPr>
              <w:t xml:space="preserve"> </w:t>
            </w:r>
            <w:r w:rsidRPr="00A93BAF">
              <w:rPr>
                <w:rFonts w:ascii="Arial" w:hAnsi="Arial" w:cs="Arial"/>
              </w:rPr>
              <w:t>Effects of Lower Body Resistance Exercise on Brachial Flow-Mediated Dilation and Brachial-Ankle Pulse</w:t>
            </w:r>
            <w:r w:rsidRPr="00EC1EBD">
              <w:rPr>
                <w:rFonts w:ascii="Arial" w:hAnsi="Arial" w:cs="Arial"/>
              </w:rPr>
              <w:t xml:space="preserve"> Wave Velocity. </w:t>
            </w:r>
            <w:proofErr w:type="spellStart"/>
            <w:r w:rsidRPr="00987AD9">
              <w:rPr>
                <w:rFonts w:ascii="Arial" w:hAnsi="Arial" w:cs="Arial"/>
                <w:b/>
              </w:rPr>
              <w:t>JEP</w:t>
            </w:r>
            <w:r w:rsidRPr="00EC1EBD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EC1EBD">
              <w:rPr>
                <w:rFonts w:ascii="Arial" w:hAnsi="Arial" w:cs="Arial"/>
                <w:b/>
                <w:bCs/>
                <w:i/>
                <w:iCs/>
                <w:color w:val="FF0000"/>
              </w:rPr>
              <w:t xml:space="preserve"> </w:t>
            </w:r>
            <w:r w:rsidRPr="00A93BAF">
              <w:rPr>
                <w:rFonts w:ascii="Arial" w:hAnsi="Arial" w:cs="Arial"/>
              </w:rPr>
              <w:t>2024;27(3):</w:t>
            </w:r>
            <w:r w:rsidR="004B15A9">
              <w:rPr>
                <w:rFonts w:ascii="Arial" w:hAnsi="Arial" w:cs="Arial"/>
              </w:rPr>
              <w:t>4</w:t>
            </w:r>
            <w:r w:rsidRPr="00A93BAF">
              <w:rPr>
                <w:rFonts w:ascii="Arial" w:hAnsi="Arial" w:cs="Arial"/>
              </w:rPr>
              <w:t>3-</w:t>
            </w:r>
            <w:r w:rsidR="004B15A9">
              <w:rPr>
                <w:rFonts w:ascii="Arial" w:hAnsi="Arial" w:cs="Arial"/>
              </w:rPr>
              <w:t>5</w:t>
            </w:r>
            <w:r w:rsidRPr="00A93BAF">
              <w:rPr>
                <w:rFonts w:ascii="Arial" w:hAnsi="Arial" w:cs="Arial"/>
              </w:rPr>
              <w:t>1.</w:t>
            </w:r>
            <w:r w:rsidR="004B15A9">
              <w:rPr>
                <w:rFonts w:ascii="Arial" w:hAnsi="Arial" w:cs="Arial"/>
              </w:rPr>
              <w:t xml:space="preserve">  </w:t>
            </w:r>
            <w:hyperlink r:id="rId12" w:history="1">
              <w:r w:rsidR="00BA7A74" w:rsidRPr="003970FE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4B15A9" w:rsidRPr="00D44D9A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3" w:history="1">
              <w:r w:rsidR="00BA7A7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1B39777C" w14:textId="77777777" w:rsidR="005F5092" w:rsidRPr="00D44D9A" w:rsidRDefault="005F5092" w:rsidP="00C33E7F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Fonts w:ascii="Arial" w:hAnsi="Arial" w:cs="Arial"/>
                <w:color w:val="0000FF"/>
                <w:sz w:val="22"/>
                <w:szCs w:val="22"/>
                <w:u w:val="single"/>
              </w:rPr>
            </w:pPr>
          </w:p>
          <w:bookmarkEnd w:id="0"/>
          <w:p w14:paraId="082B8515" w14:textId="5DBF7264" w:rsidR="000E1C95" w:rsidRDefault="000E1C95" w:rsidP="00E237C2">
            <w:pPr>
              <w:pStyle w:val="NormalWeb"/>
              <w:shd w:val="clear" w:color="auto" w:fill="D9D9D9" w:themeFill="background1" w:themeFillShade="D9"/>
              <w:ind w:left="1296" w:right="1152"/>
              <w:jc w:val="both"/>
              <w:rPr>
                <w:rStyle w:val="Hyperlink"/>
                <w:rFonts w:ascii="Arial" w:hAnsi="Arial" w:cs="Arial"/>
                <w:sz w:val="22"/>
                <w:szCs w:val="22"/>
              </w:rPr>
            </w:pPr>
          </w:p>
          <w:p w14:paraId="08E24C17" w14:textId="77777777" w:rsidR="00597E12" w:rsidRDefault="00597E12" w:rsidP="00597E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@1996-2024</w:t>
            </w:r>
          </w:p>
          <w:p w14:paraId="6C8DB311" w14:textId="77777777" w:rsidR="00597E12" w:rsidRDefault="00597E12" w:rsidP="00597E12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All Rights Reserved</w:t>
            </w:r>
          </w:p>
          <w:p w14:paraId="042AD23C" w14:textId="4D87913F" w:rsidR="00597E12" w:rsidRPr="00686A95" w:rsidRDefault="00597E12" w:rsidP="00597E12">
            <w:pPr>
              <w:pStyle w:val="NormalWeb"/>
              <w:shd w:val="clear" w:color="auto" w:fill="D9D9D9" w:themeFill="background1" w:themeFillShade="D9"/>
              <w:ind w:left="1296" w:right="1152"/>
              <w:jc w:val="center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61E3FF28" w14:textId="77777777" w:rsidR="00686A95" w:rsidRDefault="00686A95"/>
    <w:sectPr w:rsidR="00686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95"/>
    <w:rsid w:val="00060749"/>
    <w:rsid w:val="000E1C95"/>
    <w:rsid w:val="001403C3"/>
    <w:rsid w:val="00171FD9"/>
    <w:rsid w:val="001E1F3A"/>
    <w:rsid w:val="00271B3B"/>
    <w:rsid w:val="003028A7"/>
    <w:rsid w:val="00311420"/>
    <w:rsid w:val="00323C83"/>
    <w:rsid w:val="00323EF4"/>
    <w:rsid w:val="00326CB1"/>
    <w:rsid w:val="00380F6A"/>
    <w:rsid w:val="0039394C"/>
    <w:rsid w:val="003970FE"/>
    <w:rsid w:val="003E5F93"/>
    <w:rsid w:val="00413A7F"/>
    <w:rsid w:val="00456654"/>
    <w:rsid w:val="004622B2"/>
    <w:rsid w:val="00477826"/>
    <w:rsid w:val="00492E09"/>
    <w:rsid w:val="004B15A9"/>
    <w:rsid w:val="00507BBC"/>
    <w:rsid w:val="00550A47"/>
    <w:rsid w:val="00597E12"/>
    <w:rsid w:val="005B039E"/>
    <w:rsid w:val="005F5092"/>
    <w:rsid w:val="00673F51"/>
    <w:rsid w:val="00686A95"/>
    <w:rsid w:val="006C29AE"/>
    <w:rsid w:val="00756648"/>
    <w:rsid w:val="00806FFC"/>
    <w:rsid w:val="0086244F"/>
    <w:rsid w:val="008D4AAE"/>
    <w:rsid w:val="009709BB"/>
    <w:rsid w:val="00A57D7D"/>
    <w:rsid w:val="00AB4F1F"/>
    <w:rsid w:val="00BA7A74"/>
    <w:rsid w:val="00C00058"/>
    <w:rsid w:val="00CC3ECE"/>
    <w:rsid w:val="00D44D9A"/>
    <w:rsid w:val="00D750DD"/>
    <w:rsid w:val="00DD2319"/>
    <w:rsid w:val="00E237C2"/>
    <w:rsid w:val="00F77843"/>
    <w:rsid w:val="00F90328"/>
    <w:rsid w:val="00FB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E8553"/>
  <w15:chartTrackingRefBased/>
  <w15:docId w15:val="{F1DE6C6E-2F6D-4ED7-BDD8-CE1BD1A7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A95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86A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86A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686A9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F903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2E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4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JEPonlineJUNE2024_Eric%20Durak.doc" TargetMode="External"/><Relationship Id="rId13" Type="http://schemas.openxmlformats.org/officeDocument/2006/relationships/hyperlink" Target="http://www.asep.org/asep/asep/JEPonlineJUNE2024_Witid%20Mitranun.pd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G:\JEPonlineJUNE2024_Techid%20_Benjapalakorn.pdf" TargetMode="External"/><Relationship Id="rId12" Type="http://schemas.openxmlformats.org/officeDocument/2006/relationships/hyperlink" Target="file:///G:\JEPonlineJUNE2024_Witid%20Mitranun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sep.org/asep/asep/JEPonlineJUNE2024_Techid%20_Benjapalakorn.docx" TargetMode="External"/><Relationship Id="rId11" Type="http://schemas.openxmlformats.org/officeDocument/2006/relationships/hyperlink" Target="http://www.asep.org/asep/asep/JEPonlineJUNE2024_Tachapon%20Tongterm.pdf" TargetMode="External"/><Relationship Id="rId5" Type="http://schemas.openxmlformats.org/officeDocument/2006/relationships/hyperlink" Target="http://www.asep.org/asep/asep/JEPonlineJUNE2024_Thanumporn%20Thonglong.do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asep.org/asep/asep/JEPonlineJUNE2024_Tachapon%20Tongterm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JUNE2024_Eric%20Dura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E0296-6A9E-428D-B16E-45E45592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2024-05-31T19:57:00Z</dcterms:created>
  <dcterms:modified xsi:type="dcterms:W3CDTF">2024-05-31T19:57:00Z</dcterms:modified>
</cp:coreProperties>
</file>